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A1074" w14:textId="77777777" w:rsidR="00DB278A" w:rsidRPr="008F0CEA" w:rsidRDefault="007B4946" w:rsidP="00C75DC1">
      <w:pPr>
        <w:rPr>
          <w:b/>
          <w:sz w:val="28"/>
          <w:szCs w:val="28"/>
        </w:rPr>
      </w:pPr>
      <w:bookmarkStart w:id="0" w:name="_GoBack"/>
      <w:r w:rsidRPr="008F0CEA">
        <w:rPr>
          <w:b/>
          <w:sz w:val="28"/>
          <w:szCs w:val="28"/>
        </w:rPr>
        <w:t>Death and Dying / Forensics – Small Group Session</w:t>
      </w:r>
    </w:p>
    <w:bookmarkEnd w:id="0"/>
    <w:p w14:paraId="0D75DA28" w14:textId="77777777" w:rsidR="00DB278A" w:rsidRPr="00C75DC1" w:rsidRDefault="00DB278A" w:rsidP="00DB278A">
      <w:pPr>
        <w:pStyle w:val="ListParagraph"/>
        <w:rPr>
          <w:sz w:val="24"/>
          <w:szCs w:val="24"/>
        </w:rPr>
      </w:pPr>
    </w:p>
    <w:p w14:paraId="7D3EE3DB" w14:textId="77777777" w:rsidR="007B4946" w:rsidRPr="00C75DC1" w:rsidRDefault="00DB278A" w:rsidP="00DB278A">
      <w:pPr>
        <w:pStyle w:val="ListParagraph"/>
        <w:numPr>
          <w:ilvl w:val="0"/>
          <w:numId w:val="1"/>
        </w:numPr>
        <w:rPr>
          <w:sz w:val="24"/>
          <w:szCs w:val="24"/>
        </w:rPr>
      </w:pPr>
      <w:r w:rsidRPr="00C75DC1">
        <w:rPr>
          <w:sz w:val="24"/>
          <w:szCs w:val="24"/>
        </w:rPr>
        <w:t xml:space="preserve">An </w:t>
      </w:r>
      <w:r w:rsidR="00C75DC1" w:rsidRPr="00C75DC1">
        <w:rPr>
          <w:sz w:val="24"/>
          <w:szCs w:val="24"/>
        </w:rPr>
        <w:t>85-year-old</w:t>
      </w:r>
      <w:r w:rsidRPr="00C75DC1">
        <w:rPr>
          <w:sz w:val="24"/>
          <w:szCs w:val="24"/>
        </w:rPr>
        <w:t xml:space="preserve"> man presents with a leaking AAA and hypotension. The surgical registrar consents the patient for theatre then rushes away to prepare. The nurse approaches you and says the patient has expressed concern about the surgery and isn’t sure it is necessary.</w:t>
      </w:r>
    </w:p>
    <w:p w14:paraId="70B832A8" w14:textId="77777777" w:rsidR="00DB278A" w:rsidRPr="00C75DC1" w:rsidRDefault="00DB278A" w:rsidP="00C75DC1">
      <w:pPr>
        <w:pStyle w:val="ListParagraph"/>
        <w:numPr>
          <w:ilvl w:val="1"/>
          <w:numId w:val="1"/>
        </w:numPr>
        <w:rPr>
          <w:sz w:val="24"/>
          <w:szCs w:val="24"/>
        </w:rPr>
      </w:pPr>
      <w:r w:rsidRPr="00C75DC1">
        <w:rPr>
          <w:sz w:val="24"/>
          <w:szCs w:val="24"/>
        </w:rPr>
        <w:t>Outline your approach to this situation</w:t>
      </w:r>
    </w:p>
    <w:p w14:paraId="657C38A9" w14:textId="77777777" w:rsidR="00C75DC1" w:rsidRPr="00C75DC1" w:rsidRDefault="00C75DC1" w:rsidP="00C75DC1">
      <w:pPr>
        <w:pStyle w:val="ListParagraph"/>
        <w:ind w:left="1440"/>
        <w:rPr>
          <w:sz w:val="24"/>
          <w:szCs w:val="24"/>
        </w:rPr>
      </w:pPr>
    </w:p>
    <w:p w14:paraId="69969F4E" w14:textId="77777777" w:rsidR="006A67FF" w:rsidRPr="00C75DC1" w:rsidRDefault="001B4295" w:rsidP="007B4946">
      <w:pPr>
        <w:pStyle w:val="ListParagraph"/>
        <w:numPr>
          <w:ilvl w:val="0"/>
          <w:numId w:val="1"/>
        </w:numPr>
        <w:rPr>
          <w:sz w:val="24"/>
          <w:szCs w:val="24"/>
        </w:rPr>
      </w:pPr>
      <w:r w:rsidRPr="00C75DC1">
        <w:rPr>
          <w:sz w:val="24"/>
          <w:szCs w:val="24"/>
        </w:rPr>
        <w:t xml:space="preserve">A 35yo man presents in SVT.  His HR is 200, BP 110/60, GCS 15.  He has no </w:t>
      </w:r>
      <w:proofErr w:type="spellStart"/>
      <w:r w:rsidRPr="00C75DC1">
        <w:rPr>
          <w:sz w:val="24"/>
          <w:szCs w:val="24"/>
        </w:rPr>
        <w:t>PHx</w:t>
      </w:r>
      <w:proofErr w:type="spellEnd"/>
      <w:r w:rsidRPr="00C75DC1">
        <w:rPr>
          <w:sz w:val="24"/>
          <w:szCs w:val="24"/>
        </w:rPr>
        <w:t xml:space="preserve"> and is not on any regular medications.  You</w:t>
      </w:r>
      <w:r w:rsidR="007A6006" w:rsidRPr="00C75DC1">
        <w:rPr>
          <w:sz w:val="24"/>
          <w:szCs w:val="24"/>
        </w:rPr>
        <w:t>r registrar</w:t>
      </w:r>
      <w:r w:rsidRPr="00C75DC1">
        <w:rPr>
          <w:sz w:val="24"/>
          <w:szCs w:val="24"/>
        </w:rPr>
        <w:t xml:space="preserve"> elect</w:t>
      </w:r>
      <w:r w:rsidR="007A6006" w:rsidRPr="00C75DC1">
        <w:rPr>
          <w:sz w:val="24"/>
          <w:szCs w:val="24"/>
        </w:rPr>
        <w:t>s</w:t>
      </w:r>
      <w:r w:rsidRPr="00C75DC1">
        <w:rPr>
          <w:sz w:val="24"/>
          <w:szCs w:val="24"/>
        </w:rPr>
        <w:t xml:space="preserve"> to give him adenosine.</w:t>
      </w:r>
      <w:r w:rsidR="006A67FF" w:rsidRPr="00C75DC1">
        <w:rPr>
          <w:sz w:val="24"/>
          <w:szCs w:val="24"/>
        </w:rPr>
        <w:t xml:space="preserve">  Post Adenosine he develops VT alternating with </w:t>
      </w:r>
      <w:proofErr w:type="spellStart"/>
      <w:r w:rsidR="006A67FF" w:rsidRPr="00C75DC1">
        <w:rPr>
          <w:sz w:val="24"/>
          <w:szCs w:val="24"/>
        </w:rPr>
        <w:t>asystole</w:t>
      </w:r>
      <w:proofErr w:type="spellEnd"/>
      <w:r w:rsidR="007A6006" w:rsidRPr="00C75DC1">
        <w:rPr>
          <w:sz w:val="24"/>
          <w:szCs w:val="24"/>
        </w:rPr>
        <w:t>, requires 6 defibrillations, 15</w:t>
      </w:r>
      <w:r w:rsidR="006A67FF" w:rsidRPr="00C75DC1">
        <w:rPr>
          <w:sz w:val="24"/>
          <w:szCs w:val="24"/>
        </w:rPr>
        <w:t xml:space="preserve"> rounds of adrenaline, is Intubated and on an Adrenaline infusion 60mic/min.  Total time to ROSC is 50minutes.  His pupils are fixed and dilated</w:t>
      </w:r>
      <w:r w:rsidR="0006510B" w:rsidRPr="00C75DC1">
        <w:rPr>
          <w:sz w:val="24"/>
          <w:szCs w:val="24"/>
        </w:rPr>
        <w:t>.</w:t>
      </w:r>
    </w:p>
    <w:p w14:paraId="526A7376" w14:textId="77777777" w:rsidR="0006510B" w:rsidRPr="00C75DC1" w:rsidRDefault="0006510B" w:rsidP="0006510B">
      <w:pPr>
        <w:pStyle w:val="ListParagraph"/>
        <w:numPr>
          <w:ilvl w:val="1"/>
          <w:numId w:val="1"/>
        </w:numPr>
        <w:rPr>
          <w:sz w:val="24"/>
          <w:szCs w:val="24"/>
        </w:rPr>
      </w:pPr>
      <w:r w:rsidRPr="00C75DC1">
        <w:rPr>
          <w:sz w:val="24"/>
          <w:szCs w:val="24"/>
        </w:rPr>
        <w:t>Outline your approach to the family</w:t>
      </w:r>
    </w:p>
    <w:p w14:paraId="58DC66EF" w14:textId="77777777" w:rsidR="00C75DC1" w:rsidRPr="00C75DC1" w:rsidRDefault="00C75DC1" w:rsidP="00C75DC1">
      <w:pPr>
        <w:pStyle w:val="ListParagraph"/>
        <w:rPr>
          <w:sz w:val="24"/>
          <w:szCs w:val="24"/>
        </w:rPr>
      </w:pPr>
    </w:p>
    <w:p w14:paraId="1A65BC56" w14:textId="77777777" w:rsidR="00C75DC1" w:rsidRPr="00C75DC1" w:rsidRDefault="00C75DC1" w:rsidP="00C75DC1">
      <w:pPr>
        <w:pStyle w:val="ListParagraph"/>
        <w:numPr>
          <w:ilvl w:val="0"/>
          <w:numId w:val="1"/>
        </w:numPr>
        <w:rPr>
          <w:sz w:val="24"/>
          <w:szCs w:val="24"/>
        </w:rPr>
      </w:pPr>
      <w:r w:rsidRPr="00C75DC1">
        <w:rPr>
          <w:sz w:val="24"/>
          <w:szCs w:val="24"/>
        </w:rPr>
        <w:t>An 80 year old with end sage COPD on home O2, from home with a large and doting family, presents with severe dyspnoea. He has signs consistent with a severe exacerbation of COPD, has type II respiratory failure on ABG and has no obvious reversible pathology on CXR. His son arrives and is insistent that the patient be intubated.</w:t>
      </w:r>
    </w:p>
    <w:p w14:paraId="4BF6FD18" w14:textId="77777777" w:rsidR="00C75DC1" w:rsidRPr="00C75DC1" w:rsidRDefault="00C75DC1" w:rsidP="00C75DC1">
      <w:pPr>
        <w:pStyle w:val="ListParagraph"/>
        <w:numPr>
          <w:ilvl w:val="1"/>
          <w:numId w:val="1"/>
        </w:numPr>
        <w:rPr>
          <w:sz w:val="24"/>
          <w:szCs w:val="24"/>
        </w:rPr>
      </w:pPr>
      <w:r w:rsidRPr="00C75DC1">
        <w:rPr>
          <w:sz w:val="24"/>
          <w:szCs w:val="24"/>
        </w:rPr>
        <w:t>Outline your approach to this situation</w:t>
      </w:r>
    </w:p>
    <w:p w14:paraId="5D5850FE" w14:textId="77777777" w:rsidR="00C75DC1" w:rsidRPr="00C75DC1" w:rsidRDefault="00C75DC1" w:rsidP="00C75DC1">
      <w:pPr>
        <w:pStyle w:val="ListParagraph"/>
        <w:ind w:left="1440"/>
        <w:rPr>
          <w:sz w:val="24"/>
          <w:szCs w:val="24"/>
        </w:rPr>
      </w:pPr>
    </w:p>
    <w:p w14:paraId="202800DC" w14:textId="77777777" w:rsidR="00C75DC1" w:rsidRPr="008F0CEA" w:rsidRDefault="00C75DC1" w:rsidP="008F0CEA">
      <w:pPr>
        <w:pStyle w:val="ListParagraph"/>
        <w:numPr>
          <w:ilvl w:val="0"/>
          <w:numId w:val="1"/>
        </w:numPr>
        <w:rPr>
          <w:sz w:val="24"/>
          <w:szCs w:val="24"/>
        </w:rPr>
      </w:pPr>
      <w:r w:rsidRPr="00C75DC1">
        <w:rPr>
          <w:sz w:val="24"/>
          <w:szCs w:val="24"/>
        </w:rPr>
        <w:t xml:space="preserve">A </w:t>
      </w:r>
      <w:r w:rsidRPr="00C75DC1">
        <w:rPr>
          <w:sz w:val="24"/>
          <w:szCs w:val="24"/>
        </w:rPr>
        <w:t>40-year-old</w:t>
      </w:r>
      <w:r w:rsidRPr="00C75DC1">
        <w:rPr>
          <w:sz w:val="24"/>
          <w:szCs w:val="24"/>
        </w:rPr>
        <w:t xml:space="preserve"> male with </w:t>
      </w:r>
      <w:proofErr w:type="gramStart"/>
      <w:r w:rsidRPr="00C75DC1">
        <w:rPr>
          <w:sz w:val="24"/>
          <w:szCs w:val="24"/>
        </w:rPr>
        <w:t>Downs</w:t>
      </w:r>
      <w:proofErr w:type="gramEnd"/>
      <w:r w:rsidRPr="00C75DC1">
        <w:rPr>
          <w:sz w:val="24"/>
          <w:szCs w:val="24"/>
        </w:rPr>
        <w:t xml:space="preserve"> syndrome is brought to the ED from a Care facility with a STEMI. He has a good quality of life but has a significant cognitive impairment. There is no Carer available or NOK. The interventional cardiologist states he will not take the patient to the Cath lab without consent.</w:t>
      </w:r>
    </w:p>
    <w:p w14:paraId="39B5B092" w14:textId="77777777" w:rsidR="00C75DC1" w:rsidRPr="00C75DC1" w:rsidRDefault="00C75DC1" w:rsidP="00C75DC1">
      <w:pPr>
        <w:pStyle w:val="ListParagraph"/>
        <w:numPr>
          <w:ilvl w:val="0"/>
          <w:numId w:val="2"/>
        </w:numPr>
        <w:rPr>
          <w:sz w:val="24"/>
          <w:szCs w:val="24"/>
        </w:rPr>
      </w:pPr>
      <w:r w:rsidRPr="00C75DC1">
        <w:rPr>
          <w:sz w:val="24"/>
          <w:szCs w:val="24"/>
        </w:rPr>
        <w:t>Outline your approach to this situation.</w:t>
      </w:r>
    </w:p>
    <w:p w14:paraId="0A4390CF" w14:textId="77777777" w:rsidR="00C75DC1" w:rsidRPr="00C75DC1" w:rsidRDefault="00C75DC1" w:rsidP="00C75DC1">
      <w:pPr>
        <w:pStyle w:val="ListParagraph"/>
        <w:ind w:left="1440"/>
        <w:rPr>
          <w:sz w:val="24"/>
          <w:szCs w:val="24"/>
        </w:rPr>
      </w:pPr>
    </w:p>
    <w:p w14:paraId="5D16F86A" w14:textId="77777777" w:rsidR="00C75DC1" w:rsidRPr="00C75DC1" w:rsidRDefault="00C75DC1" w:rsidP="00C75DC1">
      <w:pPr>
        <w:pStyle w:val="ListParagraph"/>
        <w:rPr>
          <w:sz w:val="24"/>
          <w:szCs w:val="24"/>
        </w:rPr>
      </w:pPr>
    </w:p>
    <w:p w14:paraId="5544E295" w14:textId="77777777" w:rsidR="00C75DC1" w:rsidRPr="00C75DC1" w:rsidRDefault="00C75DC1" w:rsidP="00C75DC1">
      <w:pPr>
        <w:pStyle w:val="ListParagraph"/>
        <w:numPr>
          <w:ilvl w:val="0"/>
          <w:numId w:val="1"/>
        </w:numPr>
        <w:rPr>
          <w:sz w:val="24"/>
          <w:szCs w:val="24"/>
        </w:rPr>
      </w:pPr>
      <w:r w:rsidRPr="00C75DC1">
        <w:rPr>
          <w:sz w:val="24"/>
          <w:szCs w:val="24"/>
        </w:rPr>
        <w:t xml:space="preserve">A 72 </w:t>
      </w:r>
      <w:proofErr w:type="spellStart"/>
      <w:r w:rsidRPr="00C75DC1">
        <w:rPr>
          <w:sz w:val="24"/>
          <w:szCs w:val="24"/>
        </w:rPr>
        <w:t>yo</w:t>
      </w:r>
      <w:proofErr w:type="spellEnd"/>
      <w:r w:rsidRPr="00C75DC1">
        <w:rPr>
          <w:sz w:val="24"/>
          <w:szCs w:val="24"/>
        </w:rPr>
        <w:t xml:space="preserve"> lady from a high-level care nursing home presents to your ED after an unconscious collapse.  Her GCS is 8, HR 85, BP 180/95, RR 10, </w:t>
      </w:r>
      <w:proofErr w:type="spellStart"/>
      <w:proofErr w:type="gramStart"/>
      <w:r w:rsidRPr="00C75DC1">
        <w:rPr>
          <w:sz w:val="24"/>
          <w:szCs w:val="24"/>
        </w:rPr>
        <w:t>Sats</w:t>
      </w:r>
      <w:proofErr w:type="spellEnd"/>
      <w:proofErr w:type="gramEnd"/>
      <w:r w:rsidRPr="00C75DC1">
        <w:rPr>
          <w:sz w:val="24"/>
          <w:szCs w:val="24"/>
        </w:rPr>
        <w:t xml:space="preserve"> 94%RA.  Usual GCS is 13.</w:t>
      </w:r>
    </w:p>
    <w:p w14:paraId="4EB5536E" w14:textId="77777777" w:rsidR="00C75DC1" w:rsidRPr="00C75DC1" w:rsidRDefault="00C75DC1" w:rsidP="00C75DC1">
      <w:pPr>
        <w:pStyle w:val="ListParagraph"/>
        <w:numPr>
          <w:ilvl w:val="1"/>
          <w:numId w:val="1"/>
        </w:numPr>
        <w:rPr>
          <w:sz w:val="24"/>
          <w:szCs w:val="24"/>
        </w:rPr>
      </w:pPr>
      <w:r w:rsidRPr="00C75DC1">
        <w:rPr>
          <w:sz w:val="24"/>
          <w:szCs w:val="24"/>
        </w:rPr>
        <w:t>Outline your initial assessment.</w:t>
      </w:r>
    </w:p>
    <w:p w14:paraId="1D4E92FB" w14:textId="77777777" w:rsidR="00C75DC1" w:rsidRPr="00C75DC1" w:rsidRDefault="00C75DC1" w:rsidP="00C75DC1">
      <w:pPr>
        <w:pStyle w:val="ListParagraph"/>
        <w:numPr>
          <w:ilvl w:val="1"/>
          <w:numId w:val="1"/>
        </w:numPr>
        <w:rPr>
          <w:sz w:val="24"/>
          <w:szCs w:val="24"/>
        </w:rPr>
      </w:pPr>
      <w:r w:rsidRPr="00C75DC1">
        <w:rPr>
          <w:sz w:val="24"/>
          <w:szCs w:val="24"/>
        </w:rPr>
        <w:t>What investigations (if any) would you perform?</w:t>
      </w:r>
    </w:p>
    <w:p w14:paraId="6A696FDD" w14:textId="77777777" w:rsidR="00C75DC1" w:rsidRPr="00C75DC1" w:rsidRDefault="00C75DC1" w:rsidP="00C75DC1">
      <w:pPr>
        <w:pStyle w:val="ListParagraph"/>
        <w:numPr>
          <w:ilvl w:val="1"/>
          <w:numId w:val="1"/>
        </w:numPr>
        <w:rPr>
          <w:sz w:val="24"/>
          <w:szCs w:val="24"/>
        </w:rPr>
      </w:pPr>
      <w:r w:rsidRPr="00C75DC1">
        <w:rPr>
          <w:sz w:val="24"/>
          <w:szCs w:val="24"/>
        </w:rPr>
        <w:t>Her distraught family insist that she should be for full, active resuscitation</w:t>
      </w:r>
    </w:p>
    <w:p w14:paraId="69F55277" w14:textId="77777777" w:rsidR="00C75DC1" w:rsidRPr="00C75DC1" w:rsidRDefault="00C75DC1" w:rsidP="00C75DC1">
      <w:pPr>
        <w:pStyle w:val="ListParagraph"/>
        <w:numPr>
          <w:ilvl w:val="2"/>
          <w:numId w:val="1"/>
        </w:numPr>
        <w:rPr>
          <w:sz w:val="24"/>
          <w:szCs w:val="24"/>
        </w:rPr>
      </w:pPr>
      <w:r w:rsidRPr="00C75DC1">
        <w:rPr>
          <w:sz w:val="24"/>
          <w:szCs w:val="24"/>
        </w:rPr>
        <w:t>Outline your approach with the family</w:t>
      </w:r>
    </w:p>
    <w:p w14:paraId="03698FA0" w14:textId="77777777" w:rsidR="00C75DC1" w:rsidRDefault="00C75DC1" w:rsidP="00C75DC1">
      <w:pPr>
        <w:pStyle w:val="ListParagraph"/>
      </w:pPr>
    </w:p>
    <w:p w14:paraId="03B7B24A" w14:textId="77777777" w:rsidR="006A67FF" w:rsidRDefault="006A67FF" w:rsidP="006A67FF"/>
    <w:p w14:paraId="393F6719" w14:textId="77777777" w:rsidR="007B4946" w:rsidRDefault="007B4946" w:rsidP="00C75DC1"/>
    <w:sectPr w:rsidR="007B4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777CC"/>
    <w:multiLevelType w:val="hybridMultilevel"/>
    <w:tmpl w:val="240E8B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16A3107"/>
    <w:multiLevelType w:val="hybridMultilevel"/>
    <w:tmpl w:val="DB0E57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46"/>
    <w:rsid w:val="0006510B"/>
    <w:rsid w:val="000B143A"/>
    <w:rsid w:val="001B4295"/>
    <w:rsid w:val="006A67FF"/>
    <w:rsid w:val="007A6006"/>
    <w:rsid w:val="007B4946"/>
    <w:rsid w:val="008F0CEA"/>
    <w:rsid w:val="00A54D95"/>
    <w:rsid w:val="00C75DC1"/>
    <w:rsid w:val="00DB27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83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9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1603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Ambulance Victoria</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Vanzyl, Andre Dr.</dc:creator>
  <cp:lastModifiedBy>Jonathan Dowling</cp:lastModifiedBy>
  <cp:revision>3</cp:revision>
  <dcterms:created xsi:type="dcterms:W3CDTF">2014-05-28T06:24:00Z</dcterms:created>
  <dcterms:modified xsi:type="dcterms:W3CDTF">2014-05-28T06:24:00Z</dcterms:modified>
</cp:coreProperties>
</file>