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0C" w:rsidRPr="00503547" w:rsidRDefault="00CE390C" w:rsidP="008729A4">
      <w:pPr>
        <w:rPr>
          <w:b/>
        </w:rPr>
      </w:pPr>
      <w:r w:rsidRPr="00503547">
        <w:rPr>
          <w:b/>
        </w:rPr>
        <w:t xml:space="preserve">Small group Teaching: </w:t>
      </w:r>
      <w:r w:rsidR="008729A4">
        <w:rPr>
          <w:b/>
        </w:rPr>
        <w:t xml:space="preserve">Retrieval </w:t>
      </w:r>
    </w:p>
    <w:p w:rsidR="00CE390C" w:rsidRDefault="00CE390C"/>
    <w:p w:rsidR="00CE390C" w:rsidRDefault="00CE390C"/>
    <w:p w:rsidR="00CE390C" w:rsidRPr="008729A4" w:rsidRDefault="00CE390C">
      <w:pPr>
        <w:rPr>
          <w:b/>
        </w:rPr>
      </w:pPr>
      <w:r w:rsidRPr="00F23492">
        <w:rPr>
          <w:b/>
        </w:rPr>
        <w:t>1.</w:t>
      </w:r>
      <w:r w:rsidR="00F709B2" w:rsidRPr="00F23492">
        <w:rPr>
          <w:b/>
        </w:rPr>
        <w:t xml:space="preserve">   </w:t>
      </w:r>
      <w:bookmarkStart w:id="0" w:name="_GoBack"/>
      <w:bookmarkEnd w:id="0"/>
      <w:r>
        <w:t>You are an ED Registrar working at a rura</w:t>
      </w:r>
      <w:r w:rsidR="00D77FB1">
        <w:t>l ED in country Victoria and you have just started</w:t>
      </w:r>
      <w:r>
        <w:t xml:space="preserve"> your night shift. </w:t>
      </w:r>
    </w:p>
    <w:p w:rsidR="00CE390C" w:rsidRDefault="00CE390C"/>
    <w:p w:rsidR="00CE390C" w:rsidRDefault="00CE390C">
      <w:proofErr w:type="gramStart"/>
      <w:r>
        <w:t>1 hour</w:t>
      </w:r>
      <w:proofErr w:type="gramEnd"/>
      <w:r>
        <w:t xml:space="preserve"> prior a 23 year old man was brought to the ED by ambulance after a local high speed MVA. You are now allocated the task of transferring this man to a trauma centre.</w:t>
      </w:r>
    </w:p>
    <w:p w:rsidR="00CE390C" w:rsidRDefault="00CE390C"/>
    <w:p w:rsidR="00CE390C" w:rsidRDefault="00CE390C">
      <w:r>
        <w:t xml:space="preserve">The man has a GCS of 13, HR 105, BP 110/70, </w:t>
      </w:r>
      <w:proofErr w:type="spellStart"/>
      <w:r>
        <w:t>sats</w:t>
      </w:r>
      <w:proofErr w:type="spellEnd"/>
      <w:r>
        <w:t xml:space="preserve"> 96%RA, RR 28</w:t>
      </w:r>
    </w:p>
    <w:p w:rsidR="00CE390C" w:rsidRDefault="00CE390C"/>
    <w:p w:rsidR="00CE390C" w:rsidRDefault="00CE390C">
      <w:r>
        <w:t>His investigations so far include:</w:t>
      </w:r>
    </w:p>
    <w:p w:rsidR="00CE390C" w:rsidRDefault="00CE390C">
      <w:r>
        <w:t>-</w:t>
      </w:r>
      <w:proofErr w:type="gramStart"/>
      <w:r>
        <w:t>bedside</w:t>
      </w:r>
      <w:proofErr w:type="gramEnd"/>
      <w:r>
        <w:t xml:space="preserve"> </w:t>
      </w:r>
      <w:r w:rsidR="00D77FB1">
        <w:t>EFAST: R sided pneumothorax, otherwise NAD</w:t>
      </w:r>
    </w:p>
    <w:p w:rsidR="00CE390C" w:rsidRDefault="00CE390C">
      <w:r>
        <w:t>-</w:t>
      </w:r>
      <w:proofErr w:type="spellStart"/>
      <w:r>
        <w:t>Cspine</w:t>
      </w:r>
      <w:proofErr w:type="spellEnd"/>
      <w:r>
        <w:t xml:space="preserve"> </w:t>
      </w:r>
      <w:proofErr w:type="spellStart"/>
      <w:r>
        <w:t>Xray</w:t>
      </w:r>
      <w:proofErr w:type="spellEnd"/>
      <w:r>
        <w:t>: normal</w:t>
      </w:r>
    </w:p>
    <w:p w:rsidR="00CE390C" w:rsidRDefault="00CE390C">
      <w:r>
        <w:t>-CXR: small R sided pneumothorax</w:t>
      </w:r>
    </w:p>
    <w:p w:rsidR="00CE390C" w:rsidRDefault="00CE390C">
      <w:r>
        <w:t xml:space="preserve">-Pelvis </w:t>
      </w:r>
      <w:proofErr w:type="spellStart"/>
      <w:r>
        <w:t>Xray</w:t>
      </w:r>
      <w:proofErr w:type="spellEnd"/>
      <w:r>
        <w:t>: no fracture seen</w:t>
      </w:r>
    </w:p>
    <w:p w:rsidR="00CE390C" w:rsidRDefault="00CE390C">
      <w:r>
        <w:t>-Trauma bloods pending (</w:t>
      </w:r>
      <w:proofErr w:type="spellStart"/>
      <w:r>
        <w:t>fbe</w:t>
      </w:r>
      <w:proofErr w:type="spellEnd"/>
      <w:r>
        <w:t xml:space="preserve"> </w:t>
      </w:r>
      <w:proofErr w:type="spellStart"/>
      <w:r>
        <w:t>euc</w:t>
      </w:r>
      <w:proofErr w:type="spellEnd"/>
      <w:r>
        <w:t xml:space="preserve"> </w:t>
      </w:r>
      <w:proofErr w:type="spellStart"/>
      <w:r>
        <w:t>GpH</w:t>
      </w:r>
      <w:proofErr w:type="spellEnd"/>
      <w:r>
        <w:t>)</w:t>
      </w:r>
    </w:p>
    <w:p w:rsidR="00CE390C" w:rsidRDefault="00CE390C">
      <w:r>
        <w:t>-Bedside BSL 6.0</w:t>
      </w:r>
    </w:p>
    <w:p w:rsidR="00226F47" w:rsidRDefault="00CE390C">
      <w:r>
        <w:t>-ECG NAD</w:t>
      </w:r>
    </w:p>
    <w:p w:rsidR="00CE390C" w:rsidRDefault="00CE390C"/>
    <w:p w:rsidR="00CE390C" w:rsidRDefault="00CE390C">
      <w:r>
        <w:t>There are no CT facilities at the hospital</w:t>
      </w:r>
    </w:p>
    <w:p w:rsidR="00CE390C" w:rsidRDefault="00CE390C">
      <w:r>
        <w:t>The nearest trauma centre is 200km away</w:t>
      </w:r>
    </w:p>
    <w:p w:rsidR="00CE390C" w:rsidRDefault="00CE390C"/>
    <w:p w:rsidR="00CE390C" w:rsidRPr="00F23492" w:rsidRDefault="00CE390C" w:rsidP="00CE390C">
      <w:pPr>
        <w:pStyle w:val="ListParagraph"/>
        <w:numPr>
          <w:ilvl w:val="0"/>
          <w:numId w:val="1"/>
        </w:numPr>
        <w:rPr>
          <w:b/>
        </w:rPr>
      </w:pPr>
      <w:r w:rsidRPr="00F23492">
        <w:rPr>
          <w:b/>
        </w:rPr>
        <w:t xml:space="preserve">Discuss the pros and cons for the different possible modes of transport </w:t>
      </w:r>
    </w:p>
    <w:p w:rsidR="00CE390C" w:rsidRPr="00F23492" w:rsidRDefault="00CE390C" w:rsidP="00CE390C">
      <w:pPr>
        <w:pStyle w:val="ListParagraph"/>
        <w:numPr>
          <w:ilvl w:val="0"/>
          <w:numId w:val="1"/>
        </w:numPr>
        <w:rPr>
          <w:b/>
        </w:rPr>
      </w:pPr>
      <w:r w:rsidRPr="00F23492">
        <w:rPr>
          <w:b/>
        </w:rPr>
        <w:t>Outline the processes of communication required for organizing the transport of this patient</w:t>
      </w:r>
    </w:p>
    <w:p w:rsidR="00CE390C" w:rsidRPr="00F23492" w:rsidRDefault="00CE390C" w:rsidP="00CE390C">
      <w:pPr>
        <w:pStyle w:val="ListParagraph"/>
        <w:numPr>
          <w:ilvl w:val="0"/>
          <w:numId w:val="1"/>
        </w:numPr>
        <w:rPr>
          <w:b/>
        </w:rPr>
      </w:pPr>
      <w:r w:rsidRPr="00F23492">
        <w:rPr>
          <w:b/>
        </w:rPr>
        <w:t>It is decided that the patient will travel by fixed wing aircraft. Outline the preparation of this patient</w:t>
      </w:r>
      <w:r w:rsidR="00D77FB1" w:rsidRPr="00F23492">
        <w:rPr>
          <w:b/>
        </w:rPr>
        <w:t xml:space="preserve"> for transfer</w:t>
      </w:r>
    </w:p>
    <w:p w:rsidR="00CE390C" w:rsidRDefault="00CE390C" w:rsidP="00CE390C"/>
    <w:p w:rsidR="00CE390C" w:rsidRDefault="00CE390C" w:rsidP="00CE390C"/>
    <w:p w:rsidR="00CE390C" w:rsidRPr="00F23492" w:rsidRDefault="00CE390C" w:rsidP="00CE390C">
      <w:pPr>
        <w:rPr>
          <w:b/>
        </w:rPr>
      </w:pPr>
      <w:r w:rsidRPr="00F23492">
        <w:rPr>
          <w:b/>
        </w:rPr>
        <w:t xml:space="preserve">2. </w:t>
      </w:r>
    </w:p>
    <w:p w:rsidR="00CE390C" w:rsidRDefault="00CE390C" w:rsidP="00CE390C"/>
    <w:p w:rsidR="00D77FB1" w:rsidRDefault="00CE390C" w:rsidP="00CE390C">
      <w:r>
        <w:t xml:space="preserve">You are an ED registrar working at </w:t>
      </w:r>
      <w:proofErr w:type="gramStart"/>
      <w:r>
        <w:t>a</w:t>
      </w:r>
      <w:proofErr w:type="gramEnd"/>
      <w:r>
        <w:t xml:space="preserve"> urban district ED. There are no </w:t>
      </w:r>
      <w:proofErr w:type="spellStart"/>
      <w:r>
        <w:t>paediatric</w:t>
      </w:r>
      <w:proofErr w:type="spellEnd"/>
      <w:r w:rsidR="00DF0E0E">
        <w:t>, anaesthetic,</w:t>
      </w:r>
      <w:r>
        <w:t xml:space="preserve"> or intensive care facilities at your hospital.</w:t>
      </w:r>
    </w:p>
    <w:p w:rsidR="00D77FB1" w:rsidRDefault="00D77FB1" w:rsidP="00CE390C"/>
    <w:p w:rsidR="00DF0E0E" w:rsidRDefault="00D77FB1" w:rsidP="00CE390C">
      <w:r>
        <w:t>A 3 year old boy presents to your emerge</w:t>
      </w:r>
      <w:r w:rsidR="0081491E">
        <w:t xml:space="preserve">ncy department after </w:t>
      </w:r>
      <w:r w:rsidR="00DF0E0E">
        <w:t xml:space="preserve">witnessed inhalation </w:t>
      </w:r>
      <w:proofErr w:type="gramStart"/>
      <w:r w:rsidR="00DF0E0E">
        <w:t xml:space="preserve">of </w:t>
      </w:r>
      <w:r w:rsidR="0081491E">
        <w:t xml:space="preserve"> a</w:t>
      </w:r>
      <w:proofErr w:type="gramEnd"/>
      <w:r w:rsidR="0081491E">
        <w:t xml:space="preserve"> foreign body (small plas</w:t>
      </w:r>
      <w:r w:rsidR="00DF0E0E">
        <w:t>tic coin</w:t>
      </w:r>
      <w:r w:rsidR="0081491E">
        <w:t xml:space="preserve">). He has </w:t>
      </w:r>
      <w:r w:rsidR="00DF0E0E">
        <w:t>expiratory wheeze on auscultation of the R lung field, and has ongoing coughing and mild respiratory distress. He settles well in his mother’s arms.</w:t>
      </w:r>
    </w:p>
    <w:p w:rsidR="00DF0E0E" w:rsidRDefault="00DF0E0E" w:rsidP="00CE390C"/>
    <w:p w:rsidR="00DF0E0E" w:rsidRDefault="00226F47" w:rsidP="00CE390C">
      <w:r>
        <w:t xml:space="preserve">His vitals are: </w:t>
      </w:r>
      <w:proofErr w:type="spellStart"/>
      <w:r>
        <w:t>sats</w:t>
      </w:r>
      <w:proofErr w:type="spellEnd"/>
      <w:r>
        <w:t xml:space="preserve"> 91%RA, RR 45, HR 150, temp 37.2</w:t>
      </w:r>
      <w:proofErr w:type="gramStart"/>
      <w:r w:rsidR="00DF0E0E">
        <w:t>,  BP</w:t>
      </w:r>
      <w:proofErr w:type="gramEnd"/>
      <w:r w:rsidR="00DF0E0E">
        <w:t xml:space="preserve"> 90/60</w:t>
      </w:r>
    </w:p>
    <w:p w:rsidR="00DF0E0E" w:rsidRDefault="00DF0E0E" w:rsidP="00CE390C"/>
    <w:p w:rsidR="00F23492" w:rsidRDefault="00DF0E0E" w:rsidP="00F23492">
      <w:r>
        <w:t>The CXR shows collapse of the right lower</w:t>
      </w:r>
      <w:r w:rsidR="00226F47">
        <w:t xml:space="preserve"> and middle</w:t>
      </w:r>
      <w:r>
        <w:t xml:space="preserve"> lobe</w:t>
      </w:r>
      <w:r w:rsidR="00226F47">
        <w:t>s</w:t>
      </w:r>
      <w:r>
        <w:t xml:space="preserve"> and some tracheal deviation to the R. There is no pneumothorax or effusions.</w:t>
      </w:r>
    </w:p>
    <w:p w:rsidR="00F23492" w:rsidRDefault="00F23492" w:rsidP="00F23492"/>
    <w:p w:rsidR="00CE390C" w:rsidRPr="00503547" w:rsidRDefault="00DF0E0E">
      <w:pPr>
        <w:rPr>
          <w:b/>
        </w:rPr>
      </w:pPr>
      <w:r w:rsidRPr="00F23492">
        <w:rPr>
          <w:b/>
        </w:rPr>
        <w:t>Please outline your management of this child</w:t>
      </w:r>
    </w:p>
    <w:sectPr w:rsidR="00CE390C" w:rsidRPr="00503547" w:rsidSect="00CE390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87B"/>
    <w:multiLevelType w:val="hybridMultilevel"/>
    <w:tmpl w:val="9050C3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41D8B"/>
    <w:multiLevelType w:val="hybridMultilevel"/>
    <w:tmpl w:val="77406D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0C"/>
    <w:rsid w:val="00226F47"/>
    <w:rsid w:val="00503547"/>
    <w:rsid w:val="0081491E"/>
    <w:rsid w:val="008729A4"/>
    <w:rsid w:val="00CE390C"/>
    <w:rsid w:val="00D77FB1"/>
    <w:rsid w:val="00DF0E0E"/>
    <w:rsid w:val="00F23492"/>
    <w:rsid w:val="00F709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1421</Characters>
  <Application>Microsoft Macintosh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Hamish Nye</dc:creator>
  <cp:keywords/>
  <cp:lastModifiedBy>Julia Fisher</cp:lastModifiedBy>
  <cp:revision>2</cp:revision>
  <dcterms:created xsi:type="dcterms:W3CDTF">2014-03-10T23:41:00Z</dcterms:created>
  <dcterms:modified xsi:type="dcterms:W3CDTF">2014-03-10T23:41:00Z</dcterms:modified>
</cp:coreProperties>
</file>