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08630" w14:textId="77777777" w:rsidR="00475983" w:rsidRDefault="008526A8">
      <w:r>
        <w:t>MH SAQ practice neurosurgery/eyes</w:t>
      </w:r>
    </w:p>
    <w:p w14:paraId="3358D4B4" w14:textId="77777777" w:rsidR="008526A8" w:rsidRDefault="008526A8"/>
    <w:p w14:paraId="71E4BB34" w14:textId="5D235480" w:rsidR="008526A8" w:rsidRPr="00FB3C5E" w:rsidRDefault="00E41B25" w:rsidP="008526A8">
      <w:pPr>
        <w:rPr>
          <w:rFonts w:cstheme="minorHAnsi"/>
        </w:rPr>
      </w:pPr>
      <w:r>
        <w:rPr>
          <w:rFonts w:cstheme="minorHAnsi"/>
        </w:rPr>
        <w:t xml:space="preserve">1. </w:t>
      </w:r>
      <w:r w:rsidR="008526A8" w:rsidRPr="00FB3C5E">
        <w:rPr>
          <w:rFonts w:cstheme="minorHAnsi"/>
        </w:rPr>
        <w:t xml:space="preserve">A </w:t>
      </w:r>
      <w:proofErr w:type="gramStart"/>
      <w:r w:rsidR="008526A8" w:rsidRPr="00FB3C5E">
        <w:rPr>
          <w:rFonts w:cstheme="minorHAnsi"/>
        </w:rPr>
        <w:t>25 year old</w:t>
      </w:r>
      <w:proofErr w:type="gramEnd"/>
      <w:r w:rsidR="008526A8" w:rsidRPr="00FB3C5E">
        <w:rPr>
          <w:rFonts w:cstheme="minorHAnsi"/>
        </w:rPr>
        <w:t xml:space="preserve"> male was assaulted with a baseball bat. He had a witnessed LOC for 5 minutes and GCS was 10 when paramedics attended. On arrival to the ED, he had a generalised seizure following which he became agitated and combative with a GCS of 8. His left pupil is dilated and </w:t>
      </w:r>
      <w:r w:rsidR="008526A8">
        <w:rPr>
          <w:rFonts w:cstheme="minorHAnsi"/>
        </w:rPr>
        <w:t xml:space="preserve">he </w:t>
      </w:r>
      <w:r w:rsidR="008526A8" w:rsidRPr="00FB3C5E">
        <w:rPr>
          <w:rFonts w:cstheme="minorHAnsi"/>
        </w:rPr>
        <w:t>has already vomited at scene and the ED.</w:t>
      </w:r>
    </w:p>
    <w:p w14:paraId="6EEEB479" w14:textId="77777777" w:rsidR="008526A8" w:rsidRPr="00FB3C5E" w:rsidRDefault="008526A8" w:rsidP="008526A8">
      <w:pPr>
        <w:rPr>
          <w:rFonts w:cstheme="minorHAnsi"/>
        </w:rPr>
      </w:pPr>
    </w:p>
    <w:p w14:paraId="568E6617" w14:textId="77777777" w:rsidR="008526A8" w:rsidRPr="00FB3C5E" w:rsidRDefault="008526A8" w:rsidP="008526A8">
      <w:pPr>
        <w:rPr>
          <w:rFonts w:cstheme="minorHAnsi"/>
        </w:rPr>
      </w:pPr>
      <w:r>
        <w:rPr>
          <w:rFonts w:cstheme="minorHAnsi"/>
          <w:noProof/>
          <w:lang w:val="en-US"/>
        </w:rPr>
        <w:drawing>
          <wp:anchor distT="0" distB="0" distL="114300" distR="114300" simplePos="0" relativeHeight="251659264" behindDoc="0" locked="0" layoutInCell="1" allowOverlap="1" wp14:anchorId="6404175D" wp14:editId="0C012647">
            <wp:simplePos x="0" y="0"/>
            <wp:positionH relativeFrom="column">
              <wp:posOffset>1152525</wp:posOffset>
            </wp:positionH>
            <wp:positionV relativeFrom="paragraph">
              <wp:posOffset>-3175</wp:posOffset>
            </wp:positionV>
            <wp:extent cx="2543175" cy="2486025"/>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543175" cy="2486025"/>
                    </a:xfrm>
                    <a:prstGeom prst="rect">
                      <a:avLst/>
                    </a:prstGeom>
                    <a:noFill/>
                    <a:ln w="9525">
                      <a:noFill/>
                      <a:miter lim="800000"/>
                      <a:headEnd/>
                      <a:tailEnd/>
                    </a:ln>
                  </pic:spPr>
                </pic:pic>
              </a:graphicData>
            </a:graphic>
          </wp:anchor>
        </w:drawing>
      </w:r>
      <w:r>
        <w:rPr>
          <w:rFonts w:cstheme="minorHAnsi"/>
        </w:rPr>
        <w:tab/>
      </w:r>
      <w:r>
        <w:rPr>
          <w:rFonts w:cstheme="minorHAnsi"/>
        </w:rPr>
        <w:tab/>
        <w:t>R                                                  L</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FB3C5E">
        <w:rPr>
          <w:rFonts w:cstheme="minorHAnsi"/>
        </w:rPr>
        <w:br w:type="textWrapping" w:clear="all"/>
      </w:r>
    </w:p>
    <w:p w14:paraId="2FEF5BFE" w14:textId="77777777" w:rsidR="008526A8" w:rsidRDefault="008526A8" w:rsidP="008526A8">
      <w:pPr>
        <w:rPr>
          <w:rFonts w:cstheme="minorHAnsi"/>
        </w:rPr>
      </w:pPr>
      <w:r w:rsidRPr="00FB3C5E">
        <w:rPr>
          <w:rFonts w:cstheme="minorHAnsi"/>
        </w:rPr>
        <w:t xml:space="preserve">1. Describe the </w:t>
      </w:r>
      <w:r>
        <w:rPr>
          <w:rFonts w:cstheme="minorHAnsi"/>
        </w:rPr>
        <w:t xml:space="preserve">4 </w:t>
      </w:r>
      <w:r w:rsidRPr="00FB3C5E">
        <w:rPr>
          <w:rFonts w:cstheme="minorHAnsi"/>
        </w:rPr>
        <w:t xml:space="preserve">abnormalities on </w:t>
      </w:r>
      <w:r>
        <w:rPr>
          <w:rFonts w:cstheme="minorHAnsi"/>
        </w:rPr>
        <w:t xml:space="preserve">this </w:t>
      </w:r>
      <w:r w:rsidRPr="00FB3C5E">
        <w:rPr>
          <w:rFonts w:cstheme="minorHAnsi"/>
        </w:rPr>
        <w:t>CT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56CDFB46" w14:textId="77777777" w:rsidTr="00D91D1F">
        <w:tc>
          <w:tcPr>
            <w:tcW w:w="9280" w:type="dxa"/>
          </w:tcPr>
          <w:p w14:paraId="6106A3FD" w14:textId="77777777" w:rsidR="00D91D1F" w:rsidRPr="00E26262" w:rsidRDefault="00D91D1F" w:rsidP="00D91D1F">
            <w:pPr>
              <w:rPr>
                <w:rFonts w:asciiTheme="majorHAnsi" w:hAnsiTheme="majorHAnsi" w:cs="Arial"/>
                <w:sz w:val="48"/>
                <w:szCs w:val="48"/>
              </w:rPr>
            </w:pPr>
          </w:p>
        </w:tc>
      </w:tr>
      <w:tr w:rsidR="00D91D1F" w:rsidRPr="00E26262" w14:paraId="68DB12DB" w14:textId="77777777" w:rsidTr="00D91D1F">
        <w:tc>
          <w:tcPr>
            <w:tcW w:w="9280" w:type="dxa"/>
          </w:tcPr>
          <w:p w14:paraId="372D8884" w14:textId="77777777" w:rsidR="00D91D1F" w:rsidRPr="00E26262" w:rsidRDefault="00D91D1F" w:rsidP="00D91D1F">
            <w:pPr>
              <w:rPr>
                <w:rFonts w:asciiTheme="majorHAnsi" w:hAnsiTheme="majorHAnsi" w:cs="Arial"/>
                <w:sz w:val="48"/>
                <w:szCs w:val="48"/>
              </w:rPr>
            </w:pPr>
          </w:p>
        </w:tc>
      </w:tr>
      <w:tr w:rsidR="00D91D1F" w:rsidRPr="00E26262" w14:paraId="44C72908" w14:textId="77777777" w:rsidTr="00D91D1F">
        <w:tc>
          <w:tcPr>
            <w:tcW w:w="9280" w:type="dxa"/>
          </w:tcPr>
          <w:p w14:paraId="376F52C5" w14:textId="77777777" w:rsidR="00D91D1F" w:rsidRPr="00E26262" w:rsidRDefault="00D91D1F" w:rsidP="00D91D1F">
            <w:pPr>
              <w:rPr>
                <w:rFonts w:asciiTheme="majorHAnsi" w:hAnsiTheme="majorHAnsi" w:cs="Arial"/>
                <w:sz w:val="48"/>
                <w:szCs w:val="48"/>
              </w:rPr>
            </w:pPr>
          </w:p>
        </w:tc>
      </w:tr>
      <w:tr w:rsidR="00D91D1F" w:rsidRPr="00E26262" w14:paraId="24FDC614" w14:textId="77777777" w:rsidTr="00D91D1F">
        <w:tc>
          <w:tcPr>
            <w:tcW w:w="9280" w:type="dxa"/>
          </w:tcPr>
          <w:p w14:paraId="277DED1A" w14:textId="77777777" w:rsidR="00D91D1F" w:rsidRPr="00E26262" w:rsidRDefault="00D91D1F" w:rsidP="00D91D1F">
            <w:pPr>
              <w:rPr>
                <w:rFonts w:asciiTheme="majorHAnsi" w:hAnsiTheme="majorHAnsi" w:cs="Arial"/>
                <w:sz w:val="48"/>
                <w:szCs w:val="48"/>
              </w:rPr>
            </w:pPr>
          </w:p>
        </w:tc>
      </w:tr>
    </w:tbl>
    <w:p w14:paraId="11677AD7" w14:textId="77777777" w:rsidR="008526A8" w:rsidRPr="00FB3C5E" w:rsidRDefault="008526A8" w:rsidP="008526A8">
      <w:pPr>
        <w:rPr>
          <w:rFonts w:cstheme="minorHAnsi"/>
        </w:rPr>
      </w:pPr>
    </w:p>
    <w:p w14:paraId="49E037A9" w14:textId="77777777" w:rsidR="008526A8" w:rsidRDefault="008526A8" w:rsidP="008526A8">
      <w:pPr>
        <w:rPr>
          <w:rFonts w:cstheme="minorHAnsi"/>
        </w:rPr>
      </w:pPr>
      <w:r>
        <w:rPr>
          <w:rFonts w:cstheme="minorHAnsi"/>
        </w:rPr>
        <w:t>2. List 9 important</w:t>
      </w:r>
      <w:r w:rsidRPr="00FB3C5E">
        <w:rPr>
          <w:rFonts w:cstheme="minorHAnsi"/>
        </w:rPr>
        <w:t xml:space="preserve"> initial steps in this patient</w:t>
      </w:r>
      <w:r>
        <w:rPr>
          <w:rFonts w:cstheme="minorHAnsi"/>
        </w:rPr>
        <w:t>’s initial</w:t>
      </w:r>
      <w:r w:rsidRPr="00FB3C5E">
        <w:rPr>
          <w:rFonts w:cstheme="minorHAnsi"/>
        </w:rPr>
        <w:t xml:space="preserve"> primary surve</w:t>
      </w:r>
      <w:r>
        <w:rPr>
          <w:rFonts w:cstheme="minorHAnsi"/>
        </w:rPr>
        <w:t xml:space="preserve">y, including end points </w:t>
      </w:r>
      <w:proofErr w:type="gramStart"/>
      <w:r>
        <w:rPr>
          <w:rFonts w:cstheme="minorHAnsi"/>
        </w:rPr>
        <w:t>where  appropriate</w:t>
      </w:r>
      <w:proofErr w:type="gramEnd"/>
      <w:r>
        <w:rPr>
          <w:rFonts w:cstheme="minorHAnsi"/>
        </w:rPr>
        <w:t xml:space="preserve"> </w:t>
      </w:r>
      <w:r w:rsidRPr="00FB3C5E">
        <w:rPr>
          <w:rFonts w:cstheme="minorHAnsi"/>
        </w:rPr>
        <w:t xml:space="preserve"> (6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6871BFC2" w14:textId="77777777" w:rsidTr="00D91D1F">
        <w:tc>
          <w:tcPr>
            <w:tcW w:w="9280" w:type="dxa"/>
          </w:tcPr>
          <w:p w14:paraId="36A4B99E" w14:textId="77777777" w:rsidR="00D91D1F" w:rsidRPr="00E26262" w:rsidRDefault="00D91D1F" w:rsidP="00D91D1F">
            <w:pPr>
              <w:rPr>
                <w:rFonts w:asciiTheme="majorHAnsi" w:hAnsiTheme="majorHAnsi" w:cs="Arial"/>
                <w:sz w:val="48"/>
                <w:szCs w:val="48"/>
              </w:rPr>
            </w:pPr>
          </w:p>
        </w:tc>
      </w:tr>
      <w:tr w:rsidR="00D91D1F" w:rsidRPr="00E26262" w14:paraId="308AD2A1" w14:textId="77777777" w:rsidTr="00D91D1F">
        <w:tc>
          <w:tcPr>
            <w:tcW w:w="9280" w:type="dxa"/>
          </w:tcPr>
          <w:p w14:paraId="6ED65BC0" w14:textId="77777777" w:rsidR="00D91D1F" w:rsidRPr="00E26262" w:rsidRDefault="00D91D1F" w:rsidP="00D91D1F">
            <w:pPr>
              <w:rPr>
                <w:rFonts w:asciiTheme="majorHAnsi" w:hAnsiTheme="majorHAnsi" w:cs="Arial"/>
                <w:sz w:val="48"/>
                <w:szCs w:val="48"/>
              </w:rPr>
            </w:pPr>
          </w:p>
        </w:tc>
      </w:tr>
      <w:tr w:rsidR="00D91D1F" w:rsidRPr="00E26262" w14:paraId="3D9311D8" w14:textId="77777777" w:rsidTr="00D91D1F">
        <w:tc>
          <w:tcPr>
            <w:tcW w:w="9280" w:type="dxa"/>
          </w:tcPr>
          <w:p w14:paraId="58BF4A52" w14:textId="77777777" w:rsidR="00D91D1F" w:rsidRPr="00E26262" w:rsidRDefault="00D91D1F" w:rsidP="00D91D1F">
            <w:pPr>
              <w:rPr>
                <w:rFonts w:asciiTheme="majorHAnsi" w:hAnsiTheme="majorHAnsi" w:cs="Arial"/>
                <w:sz w:val="48"/>
                <w:szCs w:val="48"/>
              </w:rPr>
            </w:pPr>
          </w:p>
        </w:tc>
      </w:tr>
      <w:tr w:rsidR="00D91D1F" w:rsidRPr="00E26262" w14:paraId="48604176" w14:textId="77777777" w:rsidTr="00D91D1F">
        <w:tc>
          <w:tcPr>
            <w:tcW w:w="9280" w:type="dxa"/>
          </w:tcPr>
          <w:p w14:paraId="4E204E14" w14:textId="77777777" w:rsidR="00D91D1F" w:rsidRPr="00E26262" w:rsidRDefault="00D91D1F" w:rsidP="00D91D1F">
            <w:pPr>
              <w:rPr>
                <w:rFonts w:asciiTheme="majorHAnsi" w:hAnsiTheme="majorHAnsi" w:cs="Arial"/>
                <w:sz w:val="48"/>
                <w:szCs w:val="48"/>
              </w:rPr>
            </w:pPr>
          </w:p>
        </w:tc>
      </w:tr>
      <w:tr w:rsidR="00D91D1F" w:rsidRPr="00E26262" w14:paraId="1FC3FB84" w14:textId="77777777" w:rsidTr="00D91D1F">
        <w:tc>
          <w:tcPr>
            <w:tcW w:w="9280" w:type="dxa"/>
          </w:tcPr>
          <w:p w14:paraId="2993A23E" w14:textId="77777777" w:rsidR="00D91D1F" w:rsidRPr="00E26262" w:rsidRDefault="00D91D1F" w:rsidP="00D91D1F">
            <w:pPr>
              <w:rPr>
                <w:rFonts w:asciiTheme="majorHAnsi" w:hAnsiTheme="majorHAnsi" w:cs="Arial"/>
                <w:sz w:val="48"/>
                <w:szCs w:val="48"/>
              </w:rPr>
            </w:pPr>
          </w:p>
        </w:tc>
      </w:tr>
      <w:tr w:rsidR="00D91D1F" w:rsidRPr="00E26262" w14:paraId="01DEE976" w14:textId="77777777" w:rsidTr="00D91D1F">
        <w:tc>
          <w:tcPr>
            <w:tcW w:w="9280" w:type="dxa"/>
          </w:tcPr>
          <w:p w14:paraId="75A2CEA8" w14:textId="77777777" w:rsidR="00D91D1F" w:rsidRPr="00E26262" w:rsidRDefault="00D91D1F" w:rsidP="00D91D1F">
            <w:pPr>
              <w:rPr>
                <w:rFonts w:asciiTheme="majorHAnsi" w:hAnsiTheme="majorHAnsi" w:cs="Arial"/>
                <w:sz w:val="48"/>
                <w:szCs w:val="48"/>
              </w:rPr>
            </w:pPr>
          </w:p>
        </w:tc>
      </w:tr>
      <w:tr w:rsidR="00D91D1F" w:rsidRPr="00E26262" w14:paraId="143DE6EB" w14:textId="77777777" w:rsidTr="00D91D1F">
        <w:tc>
          <w:tcPr>
            <w:tcW w:w="9280" w:type="dxa"/>
          </w:tcPr>
          <w:p w14:paraId="5A79F878" w14:textId="77777777" w:rsidR="00D91D1F" w:rsidRPr="00E26262" w:rsidRDefault="00D91D1F" w:rsidP="00D91D1F">
            <w:pPr>
              <w:rPr>
                <w:rFonts w:asciiTheme="majorHAnsi" w:hAnsiTheme="majorHAnsi" w:cs="Arial"/>
                <w:sz w:val="48"/>
                <w:szCs w:val="48"/>
              </w:rPr>
            </w:pPr>
          </w:p>
        </w:tc>
      </w:tr>
      <w:tr w:rsidR="00D91D1F" w:rsidRPr="00E26262" w14:paraId="646F5520" w14:textId="77777777" w:rsidTr="00D91D1F">
        <w:tc>
          <w:tcPr>
            <w:tcW w:w="9280" w:type="dxa"/>
          </w:tcPr>
          <w:p w14:paraId="49A1EF8A" w14:textId="77777777" w:rsidR="00D91D1F" w:rsidRPr="00E26262" w:rsidRDefault="00D91D1F" w:rsidP="00D91D1F">
            <w:pPr>
              <w:rPr>
                <w:rFonts w:asciiTheme="majorHAnsi" w:hAnsiTheme="majorHAnsi" w:cs="Arial"/>
                <w:sz w:val="48"/>
                <w:szCs w:val="48"/>
              </w:rPr>
            </w:pPr>
          </w:p>
        </w:tc>
      </w:tr>
      <w:tr w:rsidR="00D91D1F" w:rsidRPr="00E26262" w14:paraId="71671AA5" w14:textId="77777777" w:rsidTr="00D91D1F">
        <w:tc>
          <w:tcPr>
            <w:tcW w:w="9280" w:type="dxa"/>
          </w:tcPr>
          <w:p w14:paraId="0ABF8BE9" w14:textId="77777777" w:rsidR="00D91D1F" w:rsidRPr="00E26262" w:rsidRDefault="00D91D1F" w:rsidP="00D91D1F">
            <w:pPr>
              <w:rPr>
                <w:rFonts w:asciiTheme="majorHAnsi" w:hAnsiTheme="majorHAnsi" w:cs="Arial"/>
                <w:sz w:val="48"/>
                <w:szCs w:val="48"/>
              </w:rPr>
            </w:pPr>
          </w:p>
        </w:tc>
      </w:tr>
    </w:tbl>
    <w:p w14:paraId="54D6A0D2" w14:textId="77777777" w:rsidR="008526A8" w:rsidRDefault="008526A8" w:rsidP="008526A8">
      <w:pPr>
        <w:rPr>
          <w:rFonts w:cstheme="minorHAnsi"/>
          <w:i/>
        </w:rPr>
      </w:pPr>
    </w:p>
    <w:p w14:paraId="48E47F2A" w14:textId="77777777" w:rsidR="008526A8" w:rsidRDefault="008526A8" w:rsidP="008526A8">
      <w:pPr>
        <w:rPr>
          <w:rFonts w:cstheme="minorHAnsi"/>
          <w:i/>
        </w:rPr>
      </w:pPr>
      <w:r>
        <w:rPr>
          <w:rFonts w:cstheme="minorHAnsi"/>
          <w:i/>
        </w:rPr>
        <w:t>NB score 2 marks for each 3 steps named</w:t>
      </w:r>
    </w:p>
    <w:p w14:paraId="00EF5729" w14:textId="77777777" w:rsidR="008526A8" w:rsidRDefault="008526A8" w:rsidP="008526A8">
      <w:pPr>
        <w:rPr>
          <w:rFonts w:cstheme="minorHAnsi"/>
          <w:i/>
        </w:rPr>
      </w:pPr>
    </w:p>
    <w:p w14:paraId="78EF7EC2" w14:textId="77777777" w:rsidR="008526A8" w:rsidRDefault="008526A8" w:rsidP="008526A8">
      <w:pPr>
        <w:rPr>
          <w:rFonts w:cstheme="minorHAnsi"/>
        </w:rPr>
      </w:pPr>
      <w:r w:rsidRPr="00FB3C5E">
        <w:rPr>
          <w:rFonts w:cstheme="minorHAnsi"/>
        </w:rPr>
        <w:t>3. Describe the methods of reducing intracranial pressure in this patient and the rationale of each method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1E57A6E6" w14:textId="77777777" w:rsidTr="00D91D1F">
        <w:tc>
          <w:tcPr>
            <w:tcW w:w="9280" w:type="dxa"/>
          </w:tcPr>
          <w:p w14:paraId="1B762434" w14:textId="77777777" w:rsidR="00D91D1F" w:rsidRPr="00E26262" w:rsidRDefault="00D91D1F" w:rsidP="00D91D1F">
            <w:pPr>
              <w:rPr>
                <w:rFonts w:asciiTheme="majorHAnsi" w:hAnsiTheme="majorHAnsi" w:cs="Arial"/>
                <w:sz w:val="48"/>
                <w:szCs w:val="48"/>
              </w:rPr>
            </w:pPr>
          </w:p>
        </w:tc>
      </w:tr>
      <w:tr w:rsidR="00D91D1F" w:rsidRPr="00E26262" w14:paraId="612534B8" w14:textId="77777777" w:rsidTr="00D91D1F">
        <w:tc>
          <w:tcPr>
            <w:tcW w:w="9280" w:type="dxa"/>
          </w:tcPr>
          <w:p w14:paraId="23AA8E63" w14:textId="77777777" w:rsidR="00D91D1F" w:rsidRPr="00E26262" w:rsidRDefault="00D91D1F" w:rsidP="00D91D1F">
            <w:pPr>
              <w:rPr>
                <w:rFonts w:asciiTheme="majorHAnsi" w:hAnsiTheme="majorHAnsi" w:cs="Arial"/>
                <w:sz w:val="48"/>
                <w:szCs w:val="48"/>
              </w:rPr>
            </w:pPr>
          </w:p>
        </w:tc>
      </w:tr>
      <w:tr w:rsidR="00D91D1F" w:rsidRPr="00E26262" w14:paraId="049D228C" w14:textId="77777777" w:rsidTr="00D91D1F">
        <w:tc>
          <w:tcPr>
            <w:tcW w:w="9280" w:type="dxa"/>
          </w:tcPr>
          <w:p w14:paraId="6B645EFE" w14:textId="77777777" w:rsidR="00D91D1F" w:rsidRPr="00E26262" w:rsidRDefault="00D91D1F" w:rsidP="00D91D1F">
            <w:pPr>
              <w:rPr>
                <w:rFonts w:asciiTheme="majorHAnsi" w:hAnsiTheme="majorHAnsi" w:cs="Arial"/>
                <w:sz w:val="48"/>
                <w:szCs w:val="48"/>
              </w:rPr>
            </w:pPr>
          </w:p>
        </w:tc>
      </w:tr>
      <w:tr w:rsidR="00D91D1F" w:rsidRPr="00E26262" w14:paraId="785B3D9D" w14:textId="77777777" w:rsidTr="00D91D1F">
        <w:tc>
          <w:tcPr>
            <w:tcW w:w="9280" w:type="dxa"/>
          </w:tcPr>
          <w:p w14:paraId="1B431A78" w14:textId="77777777" w:rsidR="00D91D1F" w:rsidRPr="00E26262" w:rsidRDefault="00D91D1F" w:rsidP="00D91D1F">
            <w:pPr>
              <w:rPr>
                <w:rFonts w:asciiTheme="majorHAnsi" w:hAnsiTheme="majorHAnsi" w:cs="Arial"/>
                <w:sz w:val="48"/>
                <w:szCs w:val="48"/>
              </w:rPr>
            </w:pPr>
          </w:p>
        </w:tc>
      </w:tr>
    </w:tbl>
    <w:p w14:paraId="36204140" w14:textId="77777777" w:rsidR="008526A8" w:rsidRPr="00255D94" w:rsidRDefault="008526A8" w:rsidP="008526A8">
      <w:pPr>
        <w:rPr>
          <w:rFonts w:cstheme="minorHAnsi"/>
          <w:i/>
        </w:rPr>
      </w:pPr>
    </w:p>
    <w:p w14:paraId="1433A6B4" w14:textId="77777777" w:rsidR="008526A8" w:rsidRDefault="008526A8">
      <w:pPr>
        <w:rPr>
          <w:rFonts w:cstheme="minorHAnsi"/>
          <w:i/>
        </w:rPr>
      </w:pPr>
      <w:r>
        <w:rPr>
          <w:rFonts w:cstheme="minorHAnsi"/>
          <w:i/>
        </w:rPr>
        <w:br w:type="page"/>
      </w:r>
    </w:p>
    <w:p w14:paraId="1C8F0EA6" w14:textId="2F6D97CE" w:rsidR="000C0738" w:rsidRDefault="00E41B25" w:rsidP="000C0738">
      <w:pPr>
        <w:rPr>
          <w:rFonts w:cstheme="minorHAnsi"/>
          <w:color w:val="000000"/>
        </w:rPr>
      </w:pPr>
      <w:r>
        <w:rPr>
          <w:rFonts w:cstheme="minorHAnsi"/>
          <w:color w:val="000000"/>
        </w:rPr>
        <w:t xml:space="preserve">2. </w:t>
      </w:r>
      <w:r w:rsidR="000C0738" w:rsidRPr="00FB3C5E">
        <w:rPr>
          <w:rFonts w:cstheme="minorHAnsi"/>
          <w:color w:val="000000"/>
        </w:rPr>
        <w:t>A 45 year-old female has long standing low back pain</w:t>
      </w:r>
      <w:r w:rsidR="000C0738">
        <w:rPr>
          <w:rFonts w:cstheme="minorHAnsi"/>
          <w:color w:val="000000"/>
        </w:rPr>
        <w:t xml:space="preserve"> was discharged the preceding day by a JMO in your ED with a diagnosis of malingering</w:t>
      </w:r>
      <w:r w:rsidR="000C0738" w:rsidRPr="00FB3C5E">
        <w:rPr>
          <w:rFonts w:cstheme="minorHAnsi"/>
          <w:color w:val="000000"/>
        </w:rPr>
        <w:t xml:space="preserve">. She </w:t>
      </w:r>
      <w:r w:rsidR="000C0738">
        <w:rPr>
          <w:rFonts w:cstheme="minorHAnsi"/>
          <w:color w:val="000000"/>
        </w:rPr>
        <w:t>now presents</w:t>
      </w:r>
      <w:r w:rsidR="000C0738" w:rsidRPr="00FB3C5E">
        <w:rPr>
          <w:rFonts w:cstheme="minorHAnsi"/>
          <w:color w:val="000000"/>
        </w:rPr>
        <w:t xml:space="preserve"> to the ED with a sudden and severe lower back pain radiating down the legs. In the department she was unable to control herself and was incontinent of urine. </w:t>
      </w:r>
    </w:p>
    <w:p w14:paraId="3731C62E" w14:textId="77777777" w:rsidR="000C0738" w:rsidRPr="00FB3C5E" w:rsidRDefault="000C0738" w:rsidP="000C0738">
      <w:pPr>
        <w:rPr>
          <w:rFonts w:cstheme="minorHAnsi"/>
          <w:color w:val="000000"/>
        </w:rPr>
      </w:pPr>
    </w:p>
    <w:p w14:paraId="0B8C9E51" w14:textId="77777777" w:rsidR="000C0738" w:rsidRDefault="000C0738" w:rsidP="000C0738">
      <w:pPr>
        <w:rPr>
          <w:rFonts w:cstheme="minorHAnsi"/>
          <w:color w:val="000000"/>
        </w:rPr>
      </w:pPr>
      <w:r w:rsidRPr="00FB3C5E">
        <w:rPr>
          <w:rFonts w:cstheme="minorHAnsi"/>
          <w:color w:val="000000"/>
        </w:rPr>
        <w:t>1. What</w:t>
      </w:r>
      <w:r>
        <w:rPr>
          <w:rFonts w:cstheme="minorHAnsi"/>
          <w:color w:val="000000"/>
        </w:rPr>
        <w:t xml:space="preserve"> 6</w:t>
      </w:r>
      <w:r w:rsidRPr="00FB3C5E">
        <w:rPr>
          <w:rFonts w:cstheme="minorHAnsi"/>
          <w:color w:val="000000"/>
        </w:rPr>
        <w:t xml:space="preserve"> features would suggest cauda equina syndrome? (3</w:t>
      </w:r>
      <w:r w:rsidRPr="00FB3C5E">
        <w:rPr>
          <w:rFonts w:cstheme="minorHAnsi"/>
        </w:rPr>
        <w:t xml:space="preserve"> marks</w:t>
      </w:r>
      <w:r w:rsidRPr="00FB3C5E">
        <w:rPr>
          <w:rFonts w:cstheme="minorHAnsi"/>
          <w:color w:val="000000"/>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4259107E" w14:textId="77777777" w:rsidTr="00D91D1F">
        <w:tc>
          <w:tcPr>
            <w:tcW w:w="9280" w:type="dxa"/>
          </w:tcPr>
          <w:p w14:paraId="3274B539" w14:textId="77777777" w:rsidR="00D91D1F" w:rsidRPr="00E26262" w:rsidRDefault="00D91D1F" w:rsidP="00D91D1F">
            <w:pPr>
              <w:rPr>
                <w:rFonts w:asciiTheme="majorHAnsi" w:hAnsiTheme="majorHAnsi" w:cs="Arial"/>
                <w:sz w:val="48"/>
                <w:szCs w:val="48"/>
              </w:rPr>
            </w:pPr>
          </w:p>
        </w:tc>
      </w:tr>
      <w:tr w:rsidR="00D91D1F" w:rsidRPr="00E26262" w14:paraId="72B52884" w14:textId="77777777" w:rsidTr="00D91D1F">
        <w:tc>
          <w:tcPr>
            <w:tcW w:w="9280" w:type="dxa"/>
          </w:tcPr>
          <w:p w14:paraId="6DDA81DF" w14:textId="77777777" w:rsidR="00D91D1F" w:rsidRPr="00E26262" w:rsidRDefault="00D91D1F" w:rsidP="00D91D1F">
            <w:pPr>
              <w:rPr>
                <w:rFonts w:asciiTheme="majorHAnsi" w:hAnsiTheme="majorHAnsi" w:cs="Arial"/>
                <w:sz w:val="48"/>
                <w:szCs w:val="48"/>
              </w:rPr>
            </w:pPr>
          </w:p>
        </w:tc>
      </w:tr>
      <w:tr w:rsidR="00D91D1F" w:rsidRPr="00E26262" w14:paraId="7A2AE361" w14:textId="77777777" w:rsidTr="00D91D1F">
        <w:tc>
          <w:tcPr>
            <w:tcW w:w="9280" w:type="dxa"/>
          </w:tcPr>
          <w:p w14:paraId="2AE04E5C" w14:textId="77777777" w:rsidR="00D91D1F" w:rsidRPr="00E26262" w:rsidRDefault="00D91D1F" w:rsidP="00D91D1F">
            <w:pPr>
              <w:rPr>
                <w:rFonts w:asciiTheme="majorHAnsi" w:hAnsiTheme="majorHAnsi" w:cs="Arial"/>
                <w:sz w:val="48"/>
                <w:szCs w:val="48"/>
              </w:rPr>
            </w:pPr>
          </w:p>
        </w:tc>
      </w:tr>
      <w:tr w:rsidR="00D91D1F" w:rsidRPr="00E26262" w14:paraId="7B44F18D" w14:textId="77777777" w:rsidTr="00D91D1F">
        <w:tc>
          <w:tcPr>
            <w:tcW w:w="9280" w:type="dxa"/>
          </w:tcPr>
          <w:p w14:paraId="5A61F6C6" w14:textId="77777777" w:rsidR="00D91D1F" w:rsidRPr="00E26262" w:rsidRDefault="00D91D1F" w:rsidP="00D91D1F">
            <w:pPr>
              <w:rPr>
                <w:rFonts w:asciiTheme="majorHAnsi" w:hAnsiTheme="majorHAnsi" w:cs="Arial"/>
                <w:sz w:val="48"/>
                <w:szCs w:val="48"/>
              </w:rPr>
            </w:pPr>
          </w:p>
        </w:tc>
      </w:tr>
      <w:tr w:rsidR="00D91D1F" w:rsidRPr="00E26262" w14:paraId="66B5FB7F" w14:textId="77777777" w:rsidTr="00D91D1F">
        <w:tc>
          <w:tcPr>
            <w:tcW w:w="9280" w:type="dxa"/>
          </w:tcPr>
          <w:p w14:paraId="06AAEF96" w14:textId="77777777" w:rsidR="00D91D1F" w:rsidRPr="00E26262" w:rsidRDefault="00D91D1F" w:rsidP="00D91D1F">
            <w:pPr>
              <w:rPr>
                <w:rFonts w:asciiTheme="majorHAnsi" w:hAnsiTheme="majorHAnsi" w:cs="Arial"/>
                <w:sz w:val="48"/>
                <w:szCs w:val="48"/>
              </w:rPr>
            </w:pPr>
          </w:p>
        </w:tc>
      </w:tr>
      <w:tr w:rsidR="00D91D1F" w:rsidRPr="00E26262" w14:paraId="042221A5" w14:textId="77777777" w:rsidTr="00D91D1F">
        <w:tc>
          <w:tcPr>
            <w:tcW w:w="9280" w:type="dxa"/>
          </w:tcPr>
          <w:p w14:paraId="78663592" w14:textId="77777777" w:rsidR="00D91D1F" w:rsidRPr="00E26262" w:rsidRDefault="00D91D1F" w:rsidP="00D91D1F">
            <w:pPr>
              <w:rPr>
                <w:rFonts w:asciiTheme="majorHAnsi" w:hAnsiTheme="majorHAnsi" w:cs="Arial"/>
                <w:sz w:val="48"/>
                <w:szCs w:val="48"/>
              </w:rPr>
            </w:pPr>
          </w:p>
        </w:tc>
      </w:tr>
    </w:tbl>
    <w:p w14:paraId="47BBD880" w14:textId="77777777" w:rsidR="000C0738" w:rsidRPr="00D91D1F" w:rsidRDefault="000C0738" w:rsidP="00D91D1F">
      <w:pPr>
        <w:rPr>
          <w:rFonts w:cstheme="minorHAnsi"/>
          <w:color w:val="000000"/>
        </w:rPr>
      </w:pPr>
    </w:p>
    <w:p w14:paraId="0C6D9087" w14:textId="77777777" w:rsidR="000C0738" w:rsidRPr="00FB3C5E" w:rsidRDefault="000C0738" w:rsidP="000C0738">
      <w:pPr>
        <w:rPr>
          <w:rFonts w:cstheme="minorHAnsi"/>
          <w:color w:val="000000"/>
        </w:rPr>
      </w:pPr>
      <w:r w:rsidRPr="00FB3C5E">
        <w:rPr>
          <w:rFonts w:cstheme="minorHAnsi"/>
          <w:color w:val="000000"/>
        </w:rPr>
        <w:t>2. List the</w:t>
      </w:r>
      <w:r>
        <w:rPr>
          <w:rFonts w:cstheme="minorHAnsi"/>
          <w:color w:val="000000"/>
        </w:rPr>
        <w:t xml:space="preserve"> essential </w:t>
      </w:r>
      <w:r w:rsidRPr="00FB3C5E">
        <w:rPr>
          <w:rFonts w:cstheme="minorHAnsi"/>
          <w:color w:val="000000"/>
        </w:rPr>
        <w:t xml:space="preserve">test to aid the assessment of </w:t>
      </w:r>
      <w:r>
        <w:rPr>
          <w:rFonts w:cstheme="minorHAnsi"/>
          <w:color w:val="000000"/>
        </w:rPr>
        <w:t xml:space="preserve">a patient with suspected cauda equina syndrome  </w:t>
      </w:r>
      <w:r w:rsidRPr="00FB3C5E">
        <w:rPr>
          <w:rFonts w:cstheme="minorHAnsi"/>
          <w:color w:val="000000"/>
        </w:rPr>
        <w:t>(</w:t>
      </w:r>
      <w:r>
        <w:rPr>
          <w:rFonts w:cstheme="minorHAnsi"/>
          <w:color w:val="000000"/>
        </w:rPr>
        <w:t>1</w:t>
      </w:r>
      <w:r>
        <w:rPr>
          <w:rFonts w:cstheme="minorHAnsi"/>
        </w:rPr>
        <w:t xml:space="preserve"> mark</w:t>
      </w:r>
      <w:r w:rsidRPr="00FB3C5E">
        <w:rPr>
          <w:rFonts w:cstheme="minorHAnsi"/>
          <w:color w:val="000000"/>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09ADF086" w14:textId="77777777" w:rsidTr="00D91D1F">
        <w:tc>
          <w:tcPr>
            <w:tcW w:w="9280" w:type="dxa"/>
          </w:tcPr>
          <w:p w14:paraId="40FECA91" w14:textId="77777777" w:rsidR="00D91D1F" w:rsidRPr="00E26262" w:rsidRDefault="00D91D1F" w:rsidP="00D91D1F">
            <w:pPr>
              <w:rPr>
                <w:rFonts w:asciiTheme="majorHAnsi" w:hAnsiTheme="majorHAnsi" w:cs="Arial"/>
                <w:sz w:val="48"/>
                <w:szCs w:val="48"/>
              </w:rPr>
            </w:pPr>
          </w:p>
        </w:tc>
      </w:tr>
    </w:tbl>
    <w:p w14:paraId="44AD6119" w14:textId="77777777" w:rsidR="000C0738" w:rsidRPr="00FB3C5E" w:rsidRDefault="000C0738" w:rsidP="000C0738">
      <w:pPr>
        <w:rPr>
          <w:rFonts w:cstheme="minorHAnsi"/>
          <w:color w:val="000000"/>
        </w:rPr>
      </w:pPr>
    </w:p>
    <w:p w14:paraId="4A72CE6E" w14:textId="77777777" w:rsidR="000C0738" w:rsidRDefault="000C0738" w:rsidP="000C0738">
      <w:pPr>
        <w:rPr>
          <w:rFonts w:cstheme="minorHAnsi"/>
          <w:color w:val="000000"/>
        </w:rPr>
      </w:pPr>
      <w:r w:rsidRPr="00FB3C5E">
        <w:rPr>
          <w:rFonts w:cstheme="minorHAnsi"/>
          <w:color w:val="000000"/>
        </w:rPr>
        <w:t xml:space="preserve">3. </w:t>
      </w:r>
      <w:r>
        <w:rPr>
          <w:rFonts w:cstheme="minorHAnsi"/>
          <w:color w:val="000000"/>
        </w:rPr>
        <w:t>You investigate and find that the JMO did not examine the patient, wrote no notes and was heard by the ED RN to tell the patient that there is nothing wrong with them and they should not have come to the ED, again. You are the JMO’s supervisor. Outline your approach to this situation (4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0FAC2B96" w14:textId="77777777" w:rsidTr="00D91D1F">
        <w:tc>
          <w:tcPr>
            <w:tcW w:w="9280" w:type="dxa"/>
          </w:tcPr>
          <w:p w14:paraId="41F92FD1" w14:textId="77777777" w:rsidR="00D91D1F" w:rsidRPr="00E26262" w:rsidRDefault="00D91D1F" w:rsidP="00D91D1F">
            <w:pPr>
              <w:rPr>
                <w:rFonts w:asciiTheme="majorHAnsi" w:hAnsiTheme="majorHAnsi" w:cs="Arial"/>
                <w:sz w:val="48"/>
                <w:szCs w:val="48"/>
              </w:rPr>
            </w:pPr>
          </w:p>
        </w:tc>
      </w:tr>
      <w:tr w:rsidR="00D91D1F" w:rsidRPr="00E26262" w14:paraId="303AA4C2" w14:textId="77777777" w:rsidTr="00D91D1F">
        <w:tc>
          <w:tcPr>
            <w:tcW w:w="9280" w:type="dxa"/>
          </w:tcPr>
          <w:p w14:paraId="5B10D7FB" w14:textId="77777777" w:rsidR="00D91D1F" w:rsidRPr="00E26262" w:rsidRDefault="00D91D1F" w:rsidP="00D91D1F">
            <w:pPr>
              <w:rPr>
                <w:rFonts w:asciiTheme="majorHAnsi" w:hAnsiTheme="majorHAnsi" w:cs="Arial"/>
                <w:sz w:val="48"/>
                <w:szCs w:val="48"/>
              </w:rPr>
            </w:pPr>
          </w:p>
        </w:tc>
      </w:tr>
      <w:tr w:rsidR="00D91D1F" w:rsidRPr="00E26262" w14:paraId="32DD0A40" w14:textId="77777777" w:rsidTr="00D91D1F">
        <w:tc>
          <w:tcPr>
            <w:tcW w:w="9280" w:type="dxa"/>
          </w:tcPr>
          <w:p w14:paraId="54CF6185" w14:textId="77777777" w:rsidR="00D91D1F" w:rsidRPr="00E26262" w:rsidRDefault="00D91D1F" w:rsidP="00D91D1F">
            <w:pPr>
              <w:rPr>
                <w:rFonts w:asciiTheme="majorHAnsi" w:hAnsiTheme="majorHAnsi" w:cs="Arial"/>
                <w:sz w:val="48"/>
                <w:szCs w:val="48"/>
              </w:rPr>
            </w:pPr>
          </w:p>
        </w:tc>
      </w:tr>
      <w:tr w:rsidR="00D91D1F" w:rsidRPr="00E26262" w14:paraId="5DB841D8" w14:textId="77777777" w:rsidTr="00D91D1F">
        <w:tc>
          <w:tcPr>
            <w:tcW w:w="9280" w:type="dxa"/>
          </w:tcPr>
          <w:p w14:paraId="64DF1868" w14:textId="77777777" w:rsidR="00D91D1F" w:rsidRPr="00E26262" w:rsidRDefault="00D91D1F" w:rsidP="00D91D1F">
            <w:pPr>
              <w:rPr>
                <w:rFonts w:asciiTheme="majorHAnsi" w:hAnsiTheme="majorHAnsi" w:cs="Arial"/>
                <w:sz w:val="48"/>
                <w:szCs w:val="48"/>
              </w:rPr>
            </w:pPr>
          </w:p>
        </w:tc>
      </w:tr>
    </w:tbl>
    <w:p w14:paraId="00C2E32C" w14:textId="77777777" w:rsidR="00D91D1F" w:rsidRDefault="00D91D1F" w:rsidP="00D91D1F">
      <w:pPr>
        <w:autoSpaceDE w:val="0"/>
        <w:autoSpaceDN w:val="0"/>
        <w:adjustRightInd w:val="0"/>
        <w:spacing w:after="40"/>
        <w:rPr>
          <w:rFonts w:ascii="Times New Roman" w:hAnsi="Times New Roman"/>
        </w:rPr>
      </w:pPr>
    </w:p>
    <w:p w14:paraId="1384AA11" w14:textId="77777777" w:rsidR="000C0738" w:rsidRPr="00FB3C5E" w:rsidRDefault="000C0738" w:rsidP="000C0738">
      <w:pPr>
        <w:rPr>
          <w:rFonts w:cstheme="minorHAnsi"/>
          <w:color w:val="000000"/>
        </w:rPr>
      </w:pPr>
    </w:p>
    <w:p w14:paraId="637D095E" w14:textId="77777777" w:rsidR="000C0738" w:rsidRDefault="000C0738" w:rsidP="000C0738">
      <w:pPr>
        <w:rPr>
          <w:rFonts w:cstheme="minorHAnsi"/>
          <w:color w:val="000000"/>
        </w:rPr>
      </w:pPr>
      <w:r w:rsidRPr="00FB3C5E">
        <w:rPr>
          <w:rFonts w:cstheme="minorHAnsi"/>
          <w:color w:val="000000"/>
        </w:rPr>
        <w:t>4.  Outline the immediate steps in the management of this patient (</w:t>
      </w:r>
      <w:r>
        <w:rPr>
          <w:rFonts w:cstheme="minorHAnsi"/>
          <w:color w:val="000000"/>
        </w:rPr>
        <w:t>2</w:t>
      </w:r>
      <w:r w:rsidRPr="00FB3C5E">
        <w:rPr>
          <w:rFonts w:cstheme="minorHAnsi"/>
        </w:rPr>
        <w:t xml:space="preserve"> marks</w:t>
      </w:r>
      <w:r w:rsidRPr="00FB3C5E">
        <w:rPr>
          <w:rFonts w:cstheme="minorHAnsi"/>
          <w:color w:val="000000"/>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281CE0AD" w14:textId="77777777" w:rsidTr="00D91D1F">
        <w:tc>
          <w:tcPr>
            <w:tcW w:w="9280" w:type="dxa"/>
          </w:tcPr>
          <w:p w14:paraId="4F91D172" w14:textId="77777777" w:rsidR="00D91D1F" w:rsidRPr="00E26262" w:rsidRDefault="00D91D1F" w:rsidP="00D91D1F">
            <w:pPr>
              <w:rPr>
                <w:rFonts w:asciiTheme="majorHAnsi" w:hAnsiTheme="majorHAnsi" w:cs="Arial"/>
                <w:sz w:val="48"/>
                <w:szCs w:val="48"/>
              </w:rPr>
            </w:pPr>
          </w:p>
        </w:tc>
      </w:tr>
      <w:tr w:rsidR="00D91D1F" w:rsidRPr="00E26262" w14:paraId="288AACAC" w14:textId="77777777" w:rsidTr="00D91D1F">
        <w:tc>
          <w:tcPr>
            <w:tcW w:w="9280" w:type="dxa"/>
          </w:tcPr>
          <w:p w14:paraId="76E41F1E" w14:textId="77777777" w:rsidR="00D91D1F" w:rsidRPr="00E26262" w:rsidRDefault="00D91D1F" w:rsidP="00D91D1F">
            <w:pPr>
              <w:rPr>
                <w:rFonts w:asciiTheme="majorHAnsi" w:hAnsiTheme="majorHAnsi" w:cs="Arial"/>
                <w:sz w:val="48"/>
                <w:szCs w:val="48"/>
              </w:rPr>
            </w:pPr>
          </w:p>
        </w:tc>
      </w:tr>
      <w:tr w:rsidR="00D91D1F" w:rsidRPr="00E26262" w14:paraId="3CD2B86E" w14:textId="77777777" w:rsidTr="00D91D1F">
        <w:tc>
          <w:tcPr>
            <w:tcW w:w="9280" w:type="dxa"/>
          </w:tcPr>
          <w:p w14:paraId="6B0F162D" w14:textId="77777777" w:rsidR="00D91D1F" w:rsidRPr="00E26262" w:rsidRDefault="00D91D1F" w:rsidP="00D91D1F">
            <w:pPr>
              <w:rPr>
                <w:rFonts w:asciiTheme="majorHAnsi" w:hAnsiTheme="majorHAnsi" w:cs="Arial"/>
                <w:sz w:val="48"/>
                <w:szCs w:val="48"/>
              </w:rPr>
            </w:pPr>
          </w:p>
        </w:tc>
      </w:tr>
      <w:tr w:rsidR="00D91D1F" w:rsidRPr="00E26262" w14:paraId="6990F098" w14:textId="77777777" w:rsidTr="00D91D1F">
        <w:tc>
          <w:tcPr>
            <w:tcW w:w="9280" w:type="dxa"/>
          </w:tcPr>
          <w:p w14:paraId="7AFA2601" w14:textId="77777777" w:rsidR="00D91D1F" w:rsidRPr="00E26262" w:rsidRDefault="00D91D1F" w:rsidP="00D91D1F">
            <w:pPr>
              <w:rPr>
                <w:rFonts w:asciiTheme="majorHAnsi" w:hAnsiTheme="majorHAnsi" w:cs="Arial"/>
                <w:sz w:val="48"/>
                <w:szCs w:val="48"/>
              </w:rPr>
            </w:pPr>
          </w:p>
        </w:tc>
      </w:tr>
    </w:tbl>
    <w:p w14:paraId="786AD759" w14:textId="77777777" w:rsidR="00D91D1F" w:rsidRDefault="00D91D1F" w:rsidP="00D91D1F">
      <w:pPr>
        <w:autoSpaceDE w:val="0"/>
        <w:autoSpaceDN w:val="0"/>
        <w:adjustRightInd w:val="0"/>
        <w:spacing w:after="40"/>
        <w:rPr>
          <w:rFonts w:ascii="Times New Roman" w:hAnsi="Times New Roman"/>
        </w:rPr>
      </w:pPr>
    </w:p>
    <w:p w14:paraId="6981F134" w14:textId="77777777" w:rsidR="000C0738" w:rsidRPr="00FB3C5E" w:rsidRDefault="000C0738" w:rsidP="000C0738">
      <w:pPr>
        <w:rPr>
          <w:rFonts w:cstheme="minorHAnsi"/>
        </w:rPr>
      </w:pPr>
    </w:p>
    <w:p w14:paraId="390F4E5A" w14:textId="77777777" w:rsidR="008526A8" w:rsidRDefault="008526A8" w:rsidP="008526A8">
      <w:pPr>
        <w:rPr>
          <w:rFonts w:cstheme="minorHAnsi"/>
          <w:i/>
        </w:rPr>
      </w:pPr>
    </w:p>
    <w:p w14:paraId="1B3DB335" w14:textId="77777777" w:rsidR="007621AF" w:rsidRDefault="007621AF">
      <w:r>
        <w:br w:type="page"/>
      </w:r>
    </w:p>
    <w:p w14:paraId="2910A9EF" w14:textId="43724174" w:rsidR="007621AF" w:rsidRPr="00FB3C5E" w:rsidRDefault="00E41B25" w:rsidP="007621AF">
      <w:pPr>
        <w:rPr>
          <w:rFonts w:cstheme="minorHAnsi"/>
        </w:rPr>
      </w:pPr>
      <w:r>
        <w:rPr>
          <w:rFonts w:cstheme="minorHAnsi"/>
        </w:rPr>
        <w:t xml:space="preserve">3. </w:t>
      </w:r>
      <w:r w:rsidR="007621AF" w:rsidRPr="00FB3C5E">
        <w:rPr>
          <w:rFonts w:cstheme="minorHAnsi"/>
        </w:rPr>
        <w:t xml:space="preserve"> A 57 years old male presented to ED with a sudden onset red painful right eye. You </w:t>
      </w:r>
      <w:r w:rsidR="007621AF">
        <w:rPr>
          <w:rFonts w:cstheme="minorHAnsi"/>
        </w:rPr>
        <w:t>suspect</w:t>
      </w:r>
      <w:r w:rsidR="007621AF" w:rsidRPr="00FB3C5E">
        <w:rPr>
          <w:rFonts w:cstheme="minorHAnsi"/>
        </w:rPr>
        <w:t xml:space="preserve"> a diagnosis of acute glaucoma</w:t>
      </w:r>
    </w:p>
    <w:p w14:paraId="7F53F9B5" w14:textId="77777777" w:rsidR="007621AF" w:rsidRPr="00FB3C5E" w:rsidRDefault="007621AF" w:rsidP="007621AF">
      <w:pPr>
        <w:rPr>
          <w:rFonts w:cstheme="minorHAnsi"/>
        </w:rPr>
      </w:pPr>
    </w:p>
    <w:p w14:paraId="539F8452" w14:textId="77777777" w:rsidR="007621AF" w:rsidRDefault="007621AF" w:rsidP="007621AF">
      <w:pPr>
        <w:rPr>
          <w:rFonts w:cstheme="minorHAnsi"/>
        </w:rPr>
      </w:pPr>
      <w:r w:rsidRPr="00FB3C5E">
        <w:rPr>
          <w:rFonts w:cstheme="minorHAnsi"/>
        </w:rPr>
        <w:t>1. What are the features of acute Glaucoma</w:t>
      </w:r>
      <w:r>
        <w:rPr>
          <w:rFonts w:cstheme="minorHAnsi"/>
        </w:rPr>
        <w:t xml:space="preserve"> on examination</w:t>
      </w:r>
      <w:r w:rsidRPr="00FB3C5E">
        <w:rPr>
          <w:rFonts w:cstheme="minorHAnsi"/>
        </w:rPr>
        <w:t>?</w:t>
      </w:r>
      <w:r>
        <w:rPr>
          <w:rFonts w:cstheme="minorHAnsi"/>
        </w:rPr>
        <w:t xml:space="preserve">  (4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3256839E" w14:textId="77777777" w:rsidTr="00D91D1F">
        <w:tc>
          <w:tcPr>
            <w:tcW w:w="9280" w:type="dxa"/>
          </w:tcPr>
          <w:p w14:paraId="35D47342" w14:textId="77777777" w:rsidR="00D91D1F" w:rsidRPr="00E26262" w:rsidRDefault="00D91D1F" w:rsidP="00D91D1F">
            <w:pPr>
              <w:rPr>
                <w:rFonts w:asciiTheme="majorHAnsi" w:hAnsiTheme="majorHAnsi" w:cs="Arial"/>
                <w:sz w:val="48"/>
                <w:szCs w:val="48"/>
              </w:rPr>
            </w:pPr>
          </w:p>
        </w:tc>
      </w:tr>
      <w:tr w:rsidR="00D91D1F" w:rsidRPr="00E26262" w14:paraId="045983BA" w14:textId="77777777" w:rsidTr="00D91D1F">
        <w:tc>
          <w:tcPr>
            <w:tcW w:w="9280" w:type="dxa"/>
          </w:tcPr>
          <w:p w14:paraId="3C0419AB" w14:textId="77777777" w:rsidR="00D91D1F" w:rsidRPr="00E26262" w:rsidRDefault="00D91D1F" w:rsidP="00D91D1F">
            <w:pPr>
              <w:rPr>
                <w:rFonts w:asciiTheme="majorHAnsi" w:hAnsiTheme="majorHAnsi" w:cs="Arial"/>
                <w:sz w:val="48"/>
                <w:szCs w:val="48"/>
              </w:rPr>
            </w:pPr>
          </w:p>
        </w:tc>
      </w:tr>
      <w:tr w:rsidR="00D91D1F" w:rsidRPr="00E26262" w14:paraId="38F95E6C" w14:textId="77777777" w:rsidTr="00D91D1F">
        <w:tc>
          <w:tcPr>
            <w:tcW w:w="9280" w:type="dxa"/>
          </w:tcPr>
          <w:p w14:paraId="791F186F" w14:textId="77777777" w:rsidR="00D91D1F" w:rsidRPr="00E26262" w:rsidRDefault="00D91D1F" w:rsidP="00D91D1F">
            <w:pPr>
              <w:rPr>
                <w:rFonts w:asciiTheme="majorHAnsi" w:hAnsiTheme="majorHAnsi" w:cs="Arial"/>
                <w:sz w:val="48"/>
                <w:szCs w:val="48"/>
              </w:rPr>
            </w:pPr>
          </w:p>
        </w:tc>
      </w:tr>
      <w:tr w:rsidR="00D91D1F" w:rsidRPr="00E26262" w14:paraId="3D7BAE0E" w14:textId="77777777" w:rsidTr="00D91D1F">
        <w:tc>
          <w:tcPr>
            <w:tcW w:w="9280" w:type="dxa"/>
          </w:tcPr>
          <w:p w14:paraId="51A83810" w14:textId="77777777" w:rsidR="00D91D1F" w:rsidRPr="00E26262" w:rsidRDefault="00D91D1F" w:rsidP="00D91D1F">
            <w:pPr>
              <w:rPr>
                <w:rFonts w:asciiTheme="majorHAnsi" w:hAnsiTheme="majorHAnsi" w:cs="Arial"/>
                <w:sz w:val="48"/>
                <w:szCs w:val="48"/>
              </w:rPr>
            </w:pPr>
          </w:p>
        </w:tc>
      </w:tr>
    </w:tbl>
    <w:p w14:paraId="4CD12CAC" w14:textId="77777777" w:rsidR="00D91D1F" w:rsidRDefault="00D91D1F" w:rsidP="00D91D1F">
      <w:pPr>
        <w:autoSpaceDE w:val="0"/>
        <w:autoSpaceDN w:val="0"/>
        <w:adjustRightInd w:val="0"/>
        <w:spacing w:after="40"/>
        <w:rPr>
          <w:rFonts w:ascii="Times New Roman" w:hAnsi="Times New Roman"/>
        </w:rPr>
      </w:pPr>
    </w:p>
    <w:p w14:paraId="2B26049B" w14:textId="77777777" w:rsidR="007621AF" w:rsidRPr="00FB3C5E" w:rsidRDefault="007621AF" w:rsidP="007621AF">
      <w:pPr>
        <w:rPr>
          <w:rFonts w:cstheme="minorHAnsi"/>
        </w:rPr>
      </w:pPr>
    </w:p>
    <w:p w14:paraId="6C8B7F61" w14:textId="77777777" w:rsidR="007621AF" w:rsidRDefault="007621AF" w:rsidP="007621AF">
      <w:pPr>
        <w:rPr>
          <w:rFonts w:cstheme="minorHAnsi"/>
        </w:rPr>
      </w:pPr>
      <w:r w:rsidRPr="00FB3C5E">
        <w:rPr>
          <w:rFonts w:cstheme="minorHAnsi"/>
        </w:rPr>
        <w:t xml:space="preserve">2.  </w:t>
      </w:r>
      <w:r>
        <w:rPr>
          <w:rFonts w:cstheme="minorHAnsi"/>
        </w:rPr>
        <w:t>How does glaucoma cause blindness? (1 mark)</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1340E679" w14:textId="77777777" w:rsidTr="00D91D1F">
        <w:tc>
          <w:tcPr>
            <w:tcW w:w="9280" w:type="dxa"/>
          </w:tcPr>
          <w:p w14:paraId="48056D5A" w14:textId="77777777" w:rsidR="00D91D1F" w:rsidRPr="00E26262" w:rsidRDefault="00D91D1F" w:rsidP="00D91D1F">
            <w:pPr>
              <w:rPr>
                <w:rFonts w:asciiTheme="majorHAnsi" w:hAnsiTheme="majorHAnsi" w:cs="Arial"/>
                <w:sz w:val="48"/>
                <w:szCs w:val="48"/>
              </w:rPr>
            </w:pPr>
          </w:p>
        </w:tc>
      </w:tr>
    </w:tbl>
    <w:p w14:paraId="7F121B93" w14:textId="0FAB974E" w:rsidR="007621AF" w:rsidRPr="00D91D1F" w:rsidRDefault="007621AF" w:rsidP="00D91D1F">
      <w:pPr>
        <w:rPr>
          <w:rFonts w:cstheme="minorHAnsi"/>
          <w:i/>
        </w:rPr>
      </w:pPr>
    </w:p>
    <w:p w14:paraId="74B8CC7D" w14:textId="77777777" w:rsidR="007621AF" w:rsidRPr="00FB3C5E" w:rsidRDefault="007621AF" w:rsidP="007621AF">
      <w:pPr>
        <w:pStyle w:val="ListParagraph"/>
        <w:spacing w:after="0"/>
        <w:rPr>
          <w:rFonts w:cstheme="minorHAnsi"/>
        </w:rPr>
      </w:pPr>
    </w:p>
    <w:p w14:paraId="7089BB70" w14:textId="77777777" w:rsidR="007621AF" w:rsidRDefault="007621AF" w:rsidP="007621AF">
      <w:pPr>
        <w:rPr>
          <w:rFonts w:cstheme="minorHAnsi"/>
        </w:rPr>
      </w:pPr>
      <w:r w:rsidRPr="00FB3C5E">
        <w:rPr>
          <w:rFonts w:cstheme="minorHAnsi"/>
        </w:rPr>
        <w:t>3. List the</w:t>
      </w:r>
      <w:r>
        <w:rPr>
          <w:rFonts w:cstheme="minorHAnsi"/>
        </w:rPr>
        <w:t xml:space="preserve"> 5</w:t>
      </w:r>
      <w:r w:rsidRPr="00FB3C5E">
        <w:rPr>
          <w:rFonts w:cstheme="minorHAnsi"/>
        </w:rPr>
        <w:t xml:space="preserve"> most relevant </w:t>
      </w:r>
      <w:r>
        <w:rPr>
          <w:rFonts w:cstheme="minorHAnsi"/>
        </w:rPr>
        <w:t xml:space="preserve">topical </w:t>
      </w:r>
      <w:r w:rsidRPr="00FB3C5E">
        <w:rPr>
          <w:rFonts w:cstheme="minorHAnsi"/>
        </w:rPr>
        <w:t>medications used in primary open angle glaucoma and explain why they are used:</w:t>
      </w:r>
      <w:r>
        <w:rPr>
          <w:rFonts w:cstheme="minorHAnsi"/>
        </w:rPr>
        <w:t xml:space="preserve"> (5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2997B7AC" w14:textId="77777777" w:rsidTr="00D91D1F">
        <w:tc>
          <w:tcPr>
            <w:tcW w:w="9280" w:type="dxa"/>
          </w:tcPr>
          <w:p w14:paraId="3BD65C17" w14:textId="77777777" w:rsidR="00D91D1F" w:rsidRPr="00E26262" w:rsidRDefault="00D91D1F" w:rsidP="00D91D1F">
            <w:pPr>
              <w:rPr>
                <w:rFonts w:asciiTheme="majorHAnsi" w:hAnsiTheme="majorHAnsi" w:cs="Arial"/>
                <w:sz w:val="48"/>
                <w:szCs w:val="48"/>
              </w:rPr>
            </w:pPr>
          </w:p>
        </w:tc>
      </w:tr>
      <w:tr w:rsidR="00D91D1F" w:rsidRPr="00E26262" w14:paraId="402AB328" w14:textId="77777777" w:rsidTr="00D91D1F">
        <w:tc>
          <w:tcPr>
            <w:tcW w:w="9280" w:type="dxa"/>
          </w:tcPr>
          <w:p w14:paraId="645230E5" w14:textId="77777777" w:rsidR="00D91D1F" w:rsidRPr="00E26262" w:rsidRDefault="00D91D1F" w:rsidP="00D91D1F">
            <w:pPr>
              <w:rPr>
                <w:rFonts w:asciiTheme="majorHAnsi" w:hAnsiTheme="majorHAnsi" w:cs="Arial"/>
                <w:sz w:val="48"/>
                <w:szCs w:val="48"/>
              </w:rPr>
            </w:pPr>
          </w:p>
        </w:tc>
      </w:tr>
      <w:tr w:rsidR="00D91D1F" w:rsidRPr="00E26262" w14:paraId="2DB5640C" w14:textId="77777777" w:rsidTr="00D91D1F">
        <w:tc>
          <w:tcPr>
            <w:tcW w:w="9280" w:type="dxa"/>
          </w:tcPr>
          <w:p w14:paraId="33465EF3" w14:textId="77777777" w:rsidR="00D91D1F" w:rsidRPr="00E26262" w:rsidRDefault="00D91D1F" w:rsidP="00D91D1F">
            <w:pPr>
              <w:rPr>
                <w:rFonts w:asciiTheme="majorHAnsi" w:hAnsiTheme="majorHAnsi" w:cs="Arial"/>
                <w:sz w:val="48"/>
                <w:szCs w:val="48"/>
              </w:rPr>
            </w:pPr>
          </w:p>
        </w:tc>
      </w:tr>
      <w:tr w:rsidR="00D91D1F" w:rsidRPr="00E26262" w14:paraId="49345DC3" w14:textId="77777777" w:rsidTr="00D91D1F">
        <w:tc>
          <w:tcPr>
            <w:tcW w:w="9280" w:type="dxa"/>
          </w:tcPr>
          <w:p w14:paraId="06B7834A" w14:textId="77777777" w:rsidR="00D91D1F" w:rsidRPr="00E26262" w:rsidRDefault="00D91D1F" w:rsidP="00D91D1F">
            <w:pPr>
              <w:rPr>
                <w:rFonts w:asciiTheme="majorHAnsi" w:hAnsiTheme="majorHAnsi" w:cs="Arial"/>
                <w:sz w:val="48"/>
                <w:szCs w:val="48"/>
              </w:rPr>
            </w:pPr>
          </w:p>
        </w:tc>
      </w:tr>
      <w:tr w:rsidR="00D91D1F" w:rsidRPr="00E26262" w14:paraId="20C7F8BE" w14:textId="77777777" w:rsidTr="00D91D1F">
        <w:tc>
          <w:tcPr>
            <w:tcW w:w="9280" w:type="dxa"/>
          </w:tcPr>
          <w:p w14:paraId="3E460F5B" w14:textId="77777777" w:rsidR="00D91D1F" w:rsidRPr="00E26262" w:rsidRDefault="00D91D1F" w:rsidP="00D91D1F">
            <w:pPr>
              <w:rPr>
                <w:rFonts w:asciiTheme="majorHAnsi" w:hAnsiTheme="majorHAnsi" w:cs="Arial"/>
                <w:sz w:val="48"/>
                <w:szCs w:val="48"/>
              </w:rPr>
            </w:pPr>
          </w:p>
        </w:tc>
      </w:tr>
    </w:tbl>
    <w:p w14:paraId="20AA7FD5" w14:textId="77777777" w:rsidR="007621AF" w:rsidRPr="00FB3C5E" w:rsidRDefault="007621AF" w:rsidP="007621AF">
      <w:pPr>
        <w:rPr>
          <w:rFonts w:cstheme="minorHAnsi"/>
        </w:rPr>
      </w:pPr>
    </w:p>
    <w:p w14:paraId="47F6D988" w14:textId="7DCD58EC" w:rsidR="00D9609C" w:rsidRDefault="00D9609C">
      <w:r>
        <w:br w:type="page"/>
      </w:r>
    </w:p>
    <w:p w14:paraId="3007FDDA" w14:textId="1145E053" w:rsidR="00D9609C" w:rsidRDefault="00E41B25" w:rsidP="00D9609C">
      <w:pPr>
        <w:rPr>
          <w:rFonts w:cstheme="minorHAnsi"/>
        </w:rPr>
      </w:pPr>
      <w:r>
        <w:rPr>
          <w:rFonts w:cstheme="minorHAnsi"/>
        </w:rPr>
        <w:t xml:space="preserve">4. </w:t>
      </w:r>
      <w:r w:rsidR="00D9609C">
        <w:rPr>
          <w:rFonts w:cstheme="minorHAnsi"/>
        </w:rPr>
        <w:t xml:space="preserve">A </w:t>
      </w:r>
      <w:proofErr w:type="gramStart"/>
      <w:r w:rsidR="00D9609C">
        <w:rPr>
          <w:rFonts w:cstheme="minorHAnsi"/>
        </w:rPr>
        <w:t>22 year</w:t>
      </w:r>
      <w:r w:rsidR="00D9609C" w:rsidRPr="00FB3C5E">
        <w:rPr>
          <w:rFonts w:cstheme="minorHAnsi"/>
        </w:rPr>
        <w:t xml:space="preserve"> old</w:t>
      </w:r>
      <w:proofErr w:type="gramEnd"/>
      <w:r w:rsidR="00D9609C" w:rsidRPr="00FB3C5E">
        <w:rPr>
          <w:rFonts w:cstheme="minorHAnsi"/>
        </w:rPr>
        <w:t xml:space="preserve"> male with known cerebral palsy presented to ED with a seizure. He</w:t>
      </w:r>
      <w:r w:rsidR="00D9609C">
        <w:rPr>
          <w:rFonts w:cstheme="minorHAnsi"/>
        </w:rPr>
        <w:t xml:space="preserve"> </w:t>
      </w:r>
      <w:r w:rsidR="00D9609C" w:rsidRPr="00FB3C5E">
        <w:rPr>
          <w:rFonts w:cstheme="minorHAnsi"/>
        </w:rPr>
        <w:t>complains of worsening headache and is known to have VP shunt. His observations</w:t>
      </w:r>
      <w:r w:rsidR="00D9609C">
        <w:rPr>
          <w:rFonts w:cstheme="minorHAnsi"/>
        </w:rPr>
        <w:t xml:space="preserve"> </w:t>
      </w:r>
      <w:r w:rsidR="00D9609C" w:rsidRPr="00FB3C5E">
        <w:rPr>
          <w:rFonts w:cstheme="minorHAnsi"/>
        </w:rPr>
        <w:t>are stable and GCS15.</w:t>
      </w:r>
    </w:p>
    <w:p w14:paraId="3DA26305" w14:textId="77777777" w:rsidR="00D9609C" w:rsidRPr="00FB3C5E" w:rsidRDefault="00D9609C" w:rsidP="00D9609C">
      <w:pPr>
        <w:rPr>
          <w:rFonts w:cstheme="minorHAnsi"/>
        </w:rPr>
      </w:pPr>
    </w:p>
    <w:p w14:paraId="19BD93F4" w14:textId="7DFB858E" w:rsidR="00D9609C" w:rsidRDefault="00D91D1F" w:rsidP="00D9609C">
      <w:pPr>
        <w:rPr>
          <w:rFonts w:cstheme="minorHAnsi"/>
        </w:rPr>
      </w:pPr>
      <w:r>
        <w:rPr>
          <w:rFonts w:cstheme="minorHAnsi"/>
        </w:rPr>
        <w:t>1. List the 2</w:t>
      </w:r>
      <w:r w:rsidR="00D9609C" w:rsidRPr="00FB3C5E">
        <w:rPr>
          <w:rFonts w:cstheme="minorHAnsi"/>
        </w:rPr>
        <w:t xml:space="preserve"> most likely causes of worsening headache in this man</w:t>
      </w:r>
      <w:r w:rsidR="00D9609C">
        <w:rPr>
          <w:rFonts w:cstheme="minorHAnsi"/>
        </w:rPr>
        <w:t xml:space="preserve">? (2 </w:t>
      </w:r>
      <w:r w:rsidR="00D9609C" w:rsidRPr="00FB3C5E">
        <w:rPr>
          <w:rFonts w:cstheme="minorHAnsi"/>
        </w:rPr>
        <w:t>mark</w:t>
      </w:r>
      <w:r w:rsidR="00D9609C">
        <w:rPr>
          <w:rFonts w:cstheme="minorHAnsi"/>
        </w:rPr>
        <w:t>s</w:t>
      </w:r>
      <w:r w:rsidR="00D9609C" w:rsidRPr="00FB3C5E">
        <w:rPr>
          <w:rFonts w:cstheme="minorHAnsi"/>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62F7F929" w14:textId="77777777" w:rsidTr="00D91D1F">
        <w:tc>
          <w:tcPr>
            <w:tcW w:w="9280" w:type="dxa"/>
          </w:tcPr>
          <w:p w14:paraId="353F9305" w14:textId="77777777" w:rsidR="00D91D1F" w:rsidRPr="00E26262" w:rsidRDefault="00D91D1F" w:rsidP="00D91D1F">
            <w:pPr>
              <w:rPr>
                <w:rFonts w:asciiTheme="majorHAnsi" w:hAnsiTheme="majorHAnsi" w:cs="Arial"/>
                <w:sz w:val="48"/>
                <w:szCs w:val="48"/>
              </w:rPr>
            </w:pPr>
          </w:p>
        </w:tc>
      </w:tr>
      <w:tr w:rsidR="00D91D1F" w:rsidRPr="00E26262" w14:paraId="26312A9B" w14:textId="77777777" w:rsidTr="00D91D1F">
        <w:tc>
          <w:tcPr>
            <w:tcW w:w="9280" w:type="dxa"/>
          </w:tcPr>
          <w:p w14:paraId="54DFBBB6" w14:textId="77777777" w:rsidR="00D91D1F" w:rsidRPr="00E26262" w:rsidRDefault="00D91D1F" w:rsidP="00D91D1F">
            <w:pPr>
              <w:rPr>
                <w:rFonts w:asciiTheme="majorHAnsi" w:hAnsiTheme="majorHAnsi" w:cs="Arial"/>
                <w:sz w:val="48"/>
                <w:szCs w:val="48"/>
              </w:rPr>
            </w:pPr>
          </w:p>
        </w:tc>
      </w:tr>
    </w:tbl>
    <w:p w14:paraId="35F00417" w14:textId="77777777" w:rsidR="00D9609C" w:rsidRPr="00FB3C5E" w:rsidRDefault="00D9609C" w:rsidP="00D9609C">
      <w:pPr>
        <w:rPr>
          <w:rFonts w:cstheme="minorHAnsi"/>
        </w:rPr>
      </w:pPr>
    </w:p>
    <w:p w14:paraId="53D9C06B" w14:textId="77777777" w:rsidR="00D9609C" w:rsidRDefault="00D9609C" w:rsidP="00D9609C">
      <w:pPr>
        <w:rPr>
          <w:rFonts w:cstheme="minorHAnsi"/>
        </w:rPr>
      </w:pPr>
      <w:r w:rsidRPr="00FB3C5E">
        <w:rPr>
          <w:rFonts w:cstheme="minorHAnsi"/>
        </w:rPr>
        <w:t xml:space="preserve">2. </w:t>
      </w:r>
      <w:r>
        <w:rPr>
          <w:rFonts w:cstheme="minorHAnsi"/>
        </w:rPr>
        <w:t>How do you interpret shunt function after locating and pressing the chamber</w:t>
      </w:r>
      <w:r w:rsidRPr="00FB3C5E">
        <w:rPr>
          <w:rFonts w:cstheme="minorHAnsi"/>
        </w:rPr>
        <w:t>?</w:t>
      </w:r>
      <w:r>
        <w:rPr>
          <w:rFonts w:cstheme="minorHAnsi"/>
        </w:rPr>
        <w:t xml:space="preserve">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7A3EFD38" w14:textId="77777777" w:rsidTr="00D91D1F">
        <w:tc>
          <w:tcPr>
            <w:tcW w:w="9280" w:type="dxa"/>
          </w:tcPr>
          <w:p w14:paraId="1B3FD0EE" w14:textId="77777777" w:rsidR="00D91D1F" w:rsidRPr="00E26262" w:rsidRDefault="00D91D1F" w:rsidP="00D91D1F">
            <w:pPr>
              <w:rPr>
                <w:rFonts w:asciiTheme="majorHAnsi" w:hAnsiTheme="majorHAnsi" w:cs="Arial"/>
                <w:sz w:val="48"/>
                <w:szCs w:val="48"/>
              </w:rPr>
            </w:pPr>
          </w:p>
        </w:tc>
      </w:tr>
      <w:tr w:rsidR="00D91D1F" w:rsidRPr="00E26262" w14:paraId="60F10A64" w14:textId="77777777" w:rsidTr="00D91D1F">
        <w:tc>
          <w:tcPr>
            <w:tcW w:w="9280" w:type="dxa"/>
          </w:tcPr>
          <w:p w14:paraId="5D13F028" w14:textId="77777777" w:rsidR="00D91D1F" w:rsidRPr="00E26262" w:rsidRDefault="00D91D1F" w:rsidP="00D91D1F">
            <w:pPr>
              <w:rPr>
                <w:rFonts w:asciiTheme="majorHAnsi" w:hAnsiTheme="majorHAnsi" w:cs="Arial"/>
                <w:sz w:val="48"/>
                <w:szCs w:val="48"/>
              </w:rPr>
            </w:pPr>
          </w:p>
        </w:tc>
      </w:tr>
    </w:tbl>
    <w:p w14:paraId="6B77AD97" w14:textId="77777777" w:rsidR="00D9609C" w:rsidRPr="00D91D1F" w:rsidRDefault="00D9609C" w:rsidP="00D91D1F">
      <w:pPr>
        <w:rPr>
          <w:rFonts w:cstheme="minorHAnsi"/>
        </w:rPr>
      </w:pPr>
    </w:p>
    <w:p w14:paraId="694B6646" w14:textId="77777777" w:rsidR="00D9609C" w:rsidRDefault="00D9609C" w:rsidP="00D9609C">
      <w:pPr>
        <w:rPr>
          <w:rFonts w:cstheme="minorHAnsi"/>
        </w:rPr>
      </w:pPr>
      <w:r>
        <w:rPr>
          <w:rFonts w:cstheme="minorHAnsi"/>
        </w:rPr>
        <w:t xml:space="preserve">3. What 2 radiological investigations will you arrange for a suspected blocked VP shunt. Explain </w:t>
      </w:r>
      <w:proofErr w:type="gramStart"/>
      <w:r>
        <w:rPr>
          <w:rFonts w:cstheme="minorHAnsi"/>
        </w:rPr>
        <w:t>your</w:t>
      </w:r>
      <w:proofErr w:type="gramEnd"/>
      <w:r>
        <w:rPr>
          <w:rFonts w:cstheme="minorHAnsi"/>
        </w:rPr>
        <w:t xml:space="preserve"> rational for each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21906D84" w14:textId="77777777" w:rsidTr="00D91D1F">
        <w:tc>
          <w:tcPr>
            <w:tcW w:w="9280" w:type="dxa"/>
          </w:tcPr>
          <w:p w14:paraId="1A2892B2" w14:textId="77777777" w:rsidR="00D91D1F" w:rsidRPr="00E26262" w:rsidRDefault="00D91D1F" w:rsidP="00D91D1F">
            <w:pPr>
              <w:rPr>
                <w:rFonts w:asciiTheme="majorHAnsi" w:hAnsiTheme="majorHAnsi" w:cs="Arial"/>
                <w:sz w:val="48"/>
                <w:szCs w:val="48"/>
              </w:rPr>
            </w:pPr>
          </w:p>
        </w:tc>
      </w:tr>
      <w:tr w:rsidR="00D91D1F" w:rsidRPr="00E26262" w14:paraId="1101876E" w14:textId="77777777" w:rsidTr="00D91D1F">
        <w:tc>
          <w:tcPr>
            <w:tcW w:w="9280" w:type="dxa"/>
          </w:tcPr>
          <w:p w14:paraId="15D11439" w14:textId="77777777" w:rsidR="00D91D1F" w:rsidRPr="00E26262" w:rsidRDefault="00D91D1F" w:rsidP="00D91D1F">
            <w:pPr>
              <w:rPr>
                <w:rFonts w:asciiTheme="majorHAnsi" w:hAnsiTheme="majorHAnsi" w:cs="Arial"/>
                <w:sz w:val="48"/>
                <w:szCs w:val="48"/>
              </w:rPr>
            </w:pPr>
          </w:p>
        </w:tc>
      </w:tr>
    </w:tbl>
    <w:p w14:paraId="53DD34BB" w14:textId="77777777" w:rsidR="00D9609C" w:rsidRPr="00B528F8" w:rsidRDefault="00D9609C" w:rsidP="00D91D1F">
      <w:pPr>
        <w:rPr>
          <w:rFonts w:cstheme="minorHAnsi"/>
        </w:rPr>
      </w:pPr>
    </w:p>
    <w:p w14:paraId="683CD0F5" w14:textId="77777777" w:rsidR="00D9609C" w:rsidRDefault="00D9609C" w:rsidP="00D9609C">
      <w:pPr>
        <w:rPr>
          <w:rFonts w:cstheme="minorHAnsi"/>
        </w:rPr>
      </w:pPr>
      <w:r>
        <w:rPr>
          <w:rFonts w:cstheme="minorHAnsi"/>
        </w:rPr>
        <w:t>3. The neurosurgical registrar asks you to perform a shunt tap. Outline the steps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00726B20" w14:textId="77777777" w:rsidTr="00D91D1F">
        <w:tc>
          <w:tcPr>
            <w:tcW w:w="9280" w:type="dxa"/>
          </w:tcPr>
          <w:p w14:paraId="02B54DB3" w14:textId="77777777" w:rsidR="00D91D1F" w:rsidRPr="00E26262" w:rsidRDefault="00D91D1F" w:rsidP="00D91D1F">
            <w:pPr>
              <w:rPr>
                <w:rFonts w:asciiTheme="majorHAnsi" w:hAnsiTheme="majorHAnsi" w:cs="Arial"/>
                <w:sz w:val="48"/>
                <w:szCs w:val="48"/>
              </w:rPr>
            </w:pPr>
          </w:p>
        </w:tc>
      </w:tr>
      <w:tr w:rsidR="00D91D1F" w:rsidRPr="00E26262" w14:paraId="71B688CB" w14:textId="77777777" w:rsidTr="00D91D1F">
        <w:tc>
          <w:tcPr>
            <w:tcW w:w="9280" w:type="dxa"/>
          </w:tcPr>
          <w:p w14:paraId="334B7AE6" w14:textId="77777777" w:rsidR="00D91D1F" w:rsidRPr="00E26262" w:rsidRDefault="00D91D1F" w:rsidP="00D91D1F">
            <w:pPr>
              <w:rPr>
                <w:rFonts w:asciiTheme="majorHAnsi" w:hAnsiTheme="majorHAnsi" w:cs="Arial"/>
                <w:sz w:val="48"/>
                <w:szCs w:val="48"/>
              </w:rPr>
            </w:pPr>
          </w:p>
        </w:tc>
      </w:tr>
      <w:tr w:rsidR="00D91D1F" w:rsidRPr="00E26262" w14:paraId="13D3FC77" w14:textId="77777777" w:rsidTr="00D91D1F">
        <w:tc>
          <w:tcPr>
            <w:tcW w:w="9280" w:type="dxa"/>
          </w:tcPr>
          <w:p w14:paraId="6A929110" w14:textId="77777777" w:rsidR="00D91D1F" w:rsidRPr="00E26262" w:rsidRDefault="00D91D1F" w:rsidP="00D91D1F">
            <w:pPr>
              <w:rPr>
                <w:rFonts w:asciiTheme="majorHAnsi" w:hAnsiTheme="majorHAnsi" w:cs="Arial"/>
                <w:sz w:val="48"/>
                <w:szCs w:val="48"/>
              </w:rPr>
            </w:pPr>
          </w:p>
        </w:tc>
      </w:tr>
      <w:tr w:rsidR="00D91D1F" w:rsidRPr="00E26262" w14:paraId="222F6A15" w14:textId="77777777" w:rsidTr="00D91D1F">
        <w:tc>
          <w:tcPr>
            <w:tcW w:w="9280" w:type="dxa"/>
          </w:tcPr>
          <w:p w14:paraId="18056639" w14:textId="77777777" w:rsidR="00D91D1F" w:rsidRPr="00E26262" w:rsidRDefault="00D91D1F" w:rsidP="00D91D1F">
            <w:pPr>
              <w:rPr>
                <w:rFonts w:asciiTheme="majorHAnsi" w:hAnsiTheme="majorHAnsi" w:cs="Arial"/>
                <w:sz w:val="48"/>
                <w:szCs w:val="48"/>
              </w:rPr>
            </w:pPr>
          </w:p>
        </w:tc>
      </w:tr>
    </w:tbl>
    <w:p w14:paraId="09C48CC7" w14:textId="77777777" w:rsidR="00D9609C" w:rsidRDefault="00D9609C" w:rsidP="00D9609C">
      <w:pPr>
        <w:rPr>
          <w:rFonts w:cstheme="minorHAnsi"/>
        </w:rPr>
      </w:pPr>
    </w:p>
    <w:p w14:paraId="5459600B" w14:textId="77777777" w:rsidR="00D9609C" w:rsidRDefault="00D9609C" w:rsidP="00D9609C">
      <w:pPr>
        <w:rPr>
          <w:rFonts w:cstheme="minorHAnsi"/>
        </w:rPr>
      </w:pPr>
      <w:r>
        <w:rPr>
          <w:rFonts w:cstheme="minorHAnsi"/>
        </w:rPr>
        <w:t>4. What are the possible outcomes of the shunt tap and what is their significance?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3A061B27" w14:textId="77777777" w:rsidTr="00D91D1F">
        <w:tc>
          <w:tcPr>
            <w:tcW w:w="9280" w:type="dxa"/>
          </w:tcPr>
          <w:p w14:paraId="10056526" w14:textId="77777777" w:rsidR="00D91D1F" w:rsidRPr="00E26262" w:rsidRDefault="00D91D1F" w:rsidP="00D91D1F">
            <w:pPr>
              <w:rPr>
                <w:rFonts w:asciiTheme="majorHAnsi" w:hAnsiTheme="majorHAnsi" w:cs="Arial"/>
                <w:sz w:val="48"/>
                <w:szCs w:val="48"/>
              </w:rPr>
            </w:pPr>
          </w:p>
        </w:tc>
      </w:tr>
      <w:tr w:rsidR="00D91D1F" w:rsidRPr="00E26262" w14:paraId="4D6C4830" w14:textId="77777777" w:rsidTr="00D91D1F">
        <w:tc>
          <w:tcPr>
            <w:tcW w:w="9280" w:type="dxa"/>
          </w:tcPr>
          <w:p w14:paraId="6AA8164C" w14:textId="77777777" w:rsidR="00D91D1F" w:rsidRPr="00E26262" w:rsidRDefault="00D91D1F" w:rsidP="00D91D1F">
            <w:pPr>
              <w:rPr>
                <w:rFonts w:asciiTheme="majorHAnsi" w:hAnsiTheme="majorHAnsi" w:cs="Arial"/>
                <w:sz w:val="48"/>
                <w:szCs w:val="48"/>
              </w:rPr>
            </w:pPr>
          </w:p>
        </w:tc>
      </w:tr>
    </w:tbl>
    <w:p w14:paraId="6E500A1E" w14:textId="77777777" w:rsidR="00D9609C" w:rsidRPr="00FB3C5E" w:rsidRDefault="00D9609C" w:rsidP="00D9609C">
      <w:pPr>
        <w:rPr>
          <w:rFonts w:cstheme="minorHAnsi"/>
        </w:rPr>
      </w:pPr>
    </w:p>
    <w:p w14:paraId="49D94A66" w14:textId="0394A967" w:rsidR="00C948D3" w:rsidRDefault="00C948D3">
      <w:r>
        <w:br w:type="page"/>
      </w:r>
    </w:p>
    <w:p w14:paraId="0ACD5FDD" w14:textId="40BB9A2F" w:rsidR="00C948D3" w:rsidRPr="001D0528" w:rsidRDefault="00E41B25" w:rsidP="00C948D3">
      <w:r>
        <w:t xml:space="preserve">5. </w:t>
      </w:r>
      <w:r w:rsidR="00C948D3" w:rsidRPr="001D0528">
        <w:t xml:space="preserve">A </w:t>
      </w:r>
      <w:proofErr w:type="gramStart"/>
      <w:r w:rsidR="00C948D3" w:rsidRPr="001D0528">
        <w:t>65 year old</w:t>
      </w:r>
      <w:proofErr w:type="gramEnd"/>
      <w:r w:rsidR="00C948D3" w:rsidRPr="001D0528">
        <w:t xml:space="preserve"> male attends complaining of loss of vision in his left eye.</w:t>
      </w:r>
    </w:p>
    <w:p w14:paraId="03E367B9" w14:textId="77777777" w:rsidR="00C948D3" w:rsidRPr="001D0528" w:rsidRDefault="00C948D3" w:rsidP="00C948D3"/>
    <w:p w14:paraId="460ECDCB" w14:textId="3E9BA5A8" w:rsidR="00C948D3" w:rsidRPr="001D0528" w:rsidRDefault="00C948D3" w:rsidP="00C948D3">
      <w:r>
        <w:rPr>
          <w:noProof/>
          <w:lang w:val="en-US"/>
        </w:rPr>
        <w:drawing>
          <wp:anchor distT="0" distB="0" distL="114300" distR="114300" simplePos="0" relativeHeight="251661312" behindDoc="0" locked="0" layoutInCell="1" allowOverlap="1" wp14:anchorId="49A645B7" wp14:editId="00DD2330">
            <wp:simplePos x="0" y="0"/>
            <wp:positionH relativeFrom="column">
              <wp:posOffset>-6350</wp:posOffset>
            </wp:positionH>
            <wp:positionV relativeFrom="paragraph">
              <wp:posOffset>179705</wp:posOffset>
            </wp:positionV>
            <wp:extent cx="2700020" cy="2794000"/>
            <wp:effectExtent l="0" t="0" r="0" b="0"/>
            <wp:wrapTopAndBottom/>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0020"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9B751" w14:textId="77777777" w:rsidR="00C948D3" w:rsidRPr="001D0528" w:rsidRDefault="00C948D3" w:rsidP="00C948D3"/>
    <w:p w14:paraId="46FA7EB5" w14:textId="77777777" w:rsidR="00C948D3" w:rsidRPr="001D0528" w:rsidRDefault="00C948D3" w:rsidP="00C948D3">
      <w:r w:rsidRPr="001D0528">
        <w:t>a. Give six features you would enquire about in the history.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5C427294" w14:textId="77777777" w:rsidTr="00D91D1F">
        <w:tc>
          <w:tcPr>
            <w:tcW w:w="9280" w:type="dxa"/>
          </w:tcPr>
          <w:p w14:paraId="4E1A2677" w14:textId="77777777" w:rsidR="00D91D1F" w:rsidRPr="00E26262" w:rsidRDefault="00D91D1F" w:rsidP="00D91D1F">
            <w:pPr>
              <w:rPr>
                <w:rFonts w:asciiTheme="majorHAnsi" w:hAnsiTheme="majorHAnsi" w:cs="Arial"/>
                <w:sz w:val="48"/>
                <w:szCs w:val="48"/>
              </w:rPr>
            </w:pPr>
          </w:p>
        </w:tc>
      </w:tr>
      <w:tr w:rsidR="00D91D1F" w:rsidRPr="00E26262" w14:paraId="3549E0A4" w14:textId="77777777" w:rsidTr="00D91D1F">
        <w:tc>
          <w:tcPr>
            <w:tcW w:w="9280" w:type="dxa"/>
          </w:tcPr>
          <w:p w14:paraId="384B2151" w14:textId="77777777" w:rsidR="00D91D1F" w:rsidRPr="00E26262" w:rsidRDefault="00D91D1F" w:rsidP="00D91D1F">
            <w:pPr>
              <w:rPr>
                <w:rFonts w:asciiTheme="majorHAnsi" w:hAnsiTheme="majorHAnsi" w:cs="Arial"/>
                <w:sz w:val="48"/>
                <w:szCs w:val="48"/>
              </w:rPr>
            </w:pPr>
          </w:p>
        </w:tc>
      </w:tr>
      <w:tr w:rsidR="00D91D1F" w:rsidRPr="00E26262" w14:paraId="3A3D19A8" w14:textId="77777777" w:rsidTr="00D91D1F">
        <w:tc>
          <w:tcPr>
            <w:tcW w:w="9280" w:type="dxa"/>
          </w:tcPr>
          <w:p w14:paraId="0558C9A9" w14:textId="77777777" w:rsidR="00D91D1F" w:rsidRPr="00E26262" w:rsidRDefault="00D91D1F" w:rsidP="00D91D1F">
            <w:pPr>
              <w:rPr>
                <w:rFonts w:asciiTheme="majorHAnsi" w:hAnsiTheme="majorHAnsi" w:cs="Arial"/>
                <w:sz w:val="48"/>
                <w:szCs w:val="48"/>
              </w:rPr>
            </w:pPr>
          </w:p>
        </w:tc>
      </w:tr>
      <w:tr w:rsidR="00D91D1F" w:rsidRPr="00E26262" w14:paraId="464B5444" w14:textId="77777777" w:rsidTr="00D91D1F">
        <w:tc>
          <w:tcPr>
            <w:tcW w:w="9280" w:type="dxa"/>
          </w:tcPr>
          <w:p w14:paraId="1A839DD9" w14:textId="77777777" w:rsidR="00D91D1F" w:rsidRPr="00E26262" w:rsidRDefault="00D91D1F" w:rsidP="00D91D1F">
            <w:pPr>
              <w:rPr>
                <w:rFonts w:asciiTheme="majorHAnsi" w:hAnsiTheme="majorHAnsi" w:cs="Arial"/>
                <w:sz w:val="48"/>
                <w:szCs w:val="48"/>
              </w:rPr>
            </w:pPr>
          </w:p>
        </w:tc>
      </w:tr>
      <w:tr w:rsidR="00D91D1F" w:rsidRPr="00E26262" w14:paraId="4B337D71" w14:textId="77777777" w:rsidTr="00D91D1F">
        <w:tc>
          <w:tcPr>
            <w:tcW w:w="9280" w:type="dxa"/>
          </w:tcPr>
          <w:p w14:paraId="56A9CD3D" w14:textId="77777777" w:rsidR="00D91D1F" w:rsidRPr="00E26262" w:rsidRDefault="00D91D1F" w:rsidP="00D91D1F">
            <w:pPr>
              <w:rPr>
                <w:rFonts w:asciiTheme="majorHAnsi" w:hAnsiTheme="majorHAnsi" w:cs="Arial"/>
                <w:sz w:val="48"/>
                <w:szCs w:val="48"/>
              </w:rPr>
            </w:pPr>
          </w:p>
        </w:tc>
      </w:tr>
      <w:tr w:rsidR="00D91D1F" w:rsidRPr="00E26262" w14:paraId="33C9800A" w14:textId="77777777" w:rsidTr="00D91D1F">
        <w:tc>
          <w:tcPr>
            <w:tcW w:w="9280" w:type="dxa"/>
          </w:tcPr>
          <w:p w14:paraId="34BF8E79" w14:textId="77777777" w:rsidR="00D91D1F" w:rsidRPr="00E26262" w:rsidRDefault="00D91D1F" w:rsidP="00D91D1F">
            <w:pPr>
              <w:rPr>
                <w:rFonts w:asciiTheme="majorHAnsi" w:hAnsiTheme="majorHAnsi" w:cs="Arial"/>
                <w:sz w:val="48"/>
                <w:szCs w:val="48"/>
              </w:rPr>
            </w:pPr>
          </w:p>
        </w:tc>
      </w:tr>
    </w:tbl>
    <w:p w14:paraId="1B961EC4" w14:textId="77777777" w:rsidR="00C948D3" w:rsidRPr="001D0528" w:rsidRDefault="00C948D3" w:rsidP="00C948D3"/>
    <w:p w14:paraId="69271141" w14:textId="77777777" w:rsidR="00C948D3" w:rsidRPr="001D0528" w:rsidRDefault="00C948D3" w:rsidP="00C948D3">
      <w:r w:rsidRPr="001D0528">
        <w:t>b. List 2 abnormalities of the fundus shown in the picture above.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7BBF99F5" w14:textId="77777777" w:rsidTr="00D91D1F">
        <w:tc>
          <w:tcPr>
            <w:tcW w:w="9280" w:type="dxa"/>
          </w:tcPr>
          <w:p w14:paraId="5441CF6E" w14:textId="77777777" w:rsidR="00D91D1F" w:rsidRPr="00E26262" w:rsidRDefault="00D91D1F" w:rsidP="00D91D1F">
            <w:pPr>
              <w:rPr>
                <w:rFonts w:asciiTheme="majorHAnsi" w:hAnsiTheme="majorHAnsi" w:cs="Arial"/>
                <w:sz w:val="48"/>
                <w:szCs w:val="48"/>
              </w:rPr>
            </w:pPr>
          </w:p>
        </w:tc>
      </w:tr>
      <w:tr w:rsidR="00D91D1F" w:rsidRPr="00E26262" w14:paraId="3408ADE9" w14:textId="77777777" w:rsidTr="00D91D1F">
        <w:tc>
          <w:tcPr>
            <w:tcW w:w="9280" w:type="dxa"/>
          </w:tcPr>
          <w:p w14:paraId="1E2607DF" w14:textId="77777777" w:rsidR="00D91D1F" w:rsidRPr="00E26262" w:rsidRDefault="00D91D1F" w:rsidP="00D91D1F">
            <w:pPr>
              <w:rPr>
                <w:rFonts w:asciiTheme="majorHAnsi" w:hAnsiTheme="majorHAnsi" w:cs="Arial"/>
                <w:sz w:val="48"/>
                <w:szCs w:val="48"/>
              </w:rPr>
            </w:pPr>
          </w:p>
        </w:tc>
      </w:tr>
    </w:tbl>
    <w:p w14:paraId="2F68C982" w14:textId="77777777" w:rsidR="00C948D3" w:rsidRPr="001D0528" w:rsidRDefault="00C948D3" w:rsidP="00C948D3"/>
    <w:p w14:paraId="620747C8" w14:textId="77777777" w:rsidR="00C948D3" w:rsidRPr="001D0528" w:rsidRDefault="00C948D3" w:rsidP="00C948D3">
      <w:r w:rsidRPr="001D0528">
        <w:t>c. What is the diagnosis?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66F98CB7" w14:textId="77777777" w:rsidTr="00D91D1F">
        <w:tc>
          <w:tcPr>
            <w:tcW w:w="9280" w:type="dxa"/>
          </w:tcPr>
          <w:p w14:paraId="4C0495F4" w14:textId="77777777" w:rsidR="00D91D1F" w:rsidRPr="00E26262" w:rsidRDefault="00D91D1F" w:rsidP="00D91D1F">
            <w:pPr>
              <w:rPr>
                <w:rFonts w:asciiTheme="majorHAnsi" w:hAnsiTheme="majorHAnsi" w:cs="Arial"/>
                <w:sz w:val="48"/>
                <w:szCs w:val="48"/>
              </w:rPr>
            </w:pPr>
          </w:p>
        </w:tc>
      </w:tr>
    </w:tbl>
    <w:p w14:paraId="61F5D475" w14:textId="77777777" w:rsidR="00C948D3" w:rsidRPr="001D0528" w:rsidRDefault="00C948D3" w:rsidP="00C948D3"/>
    <w:p w14:paraId="2EE4678B" w14:textId="77777777" w:rsidR="00C948D3" w:rsidRPr="001D0528" w:rsidRDefault="00C948D3" w:rsidP="00C948D3">
      <w:r w:rsidRPr="001D0528">
        <w:t>d. Give 6 associations of this condition.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7F0A42B5" w14:textId="77777777" w:rsidTr="00D91D1F">
        <w:tc>
          <w:tcPr>
            <w:tcW w:w="9280" w:type="dxa"/>
          </w:tcPr>
          <w:p w14:paraId="0E982D30" w14:textId="77777777" w:rsidR="00D91D1F" w:rsidRPr="00E26262" w:rsidRDefault="00D91D1F" w:rsidP="00D91D1F">
            <w:pPr>
              <w:rPr>
                <w:rFonts w:asciiTheme="majorHAnsi" w:hAnsiTheme="majorHAnsi" w:cs="Arial"/>
                <w:sz w:val="48"/>
                <w:szCs w:val="48"/>
              </w:rPr>
            </w:pPr>
          </w:p>
        </w:tc>
      </w:tr>
      <w:tr w:rsidR="00D91D1F" w:rsidRPr="00E26262" w14:paraId="24B70DE4" w14:textId="77777777" w:rsidTr="00D91D1F">
        <w:tc>
          <w:tcPr>
            <w:tcW w:w="9280" w:type="dxa"/>
          </w:tcPr>
          <w:p w14:paraId="79C564C0" w14:textId="77777777" w:rsidR="00D91D1F" w:rsidRPr="00E26262" w:rsidRDefault="00D91D1F" w:rsidP="00D91D1F">
            <w:pPr>
              <w:rPr>
                <w:rFonts w:asciiTheme="majorHAnsi" w:hAnsiTheme="majorHAnsi" w:cs="Arial"/>
                <w:sz w:val="48"/>
                <w:szCs w:val="48"/>
              </w:rPr>
            </w:pPr>
          </w:p>
        </w:tc>
      </w:tr>
      <w:tr w:rsidR="00D91D1F" w:rsidRPr="00E26262" w14:paraId="37B1C081" w14:textId="77777777" w:rsidTr="00D91D1F">
        <w:tc>
          <w:tcPr>
            <w:tcW w:w="9280" w:type="dxa"/>
          </w:tcPr>
          <w:p w14:paraId="1E8A38CD" w14:textId="77777777" w:rsidR="00D91D1F" w:rsidRPr="00E26262" w:rsidRDefault="00D91D1F" w:rsidP="00D91D1F">
            <w:pPr>
              <w:rPr>
                <w:rFonts w:asciiTheme="majorHAnsi" w:hAnsiTheme="majorHAnsi" w:cs="Arial"/>
                <w:sz w:val="48"/>
                <w:szCs w:val="48"/>
              </w:rPr>
            </w:pPr>
          </w:p>
        </w:tc>
      </w:tr>
      <w:tr w:rsidR="00D91D1F" w:rsidRPr="00E26262" w14:paraId="1B4E7E06" w14:textId="77777777" w:rsidTr="00D91D1F">
        <w:tc>
          <w:tcPr>
            <w:tcW w:w="9280" w:type="dxa"/>
          </w:tcPr>
          <w:p w14:paraId="6EB7C6B2" w14:textId="77777777" w:rsidR="00D91D1F" w:rsidRPr="00E26262" w:rsidRDefault="00D91D1F" w:rsidP="00D91D1F">
            <w:pPr>
              <w:rPr>
                <w:rFonts w:asciiTheme="majorHAnsi" w:hAnsiTheme="majorHAnsi" w:cs="Arial"/>
                <w:sz w:val="48"/>
                <w:szCs w:val="48"/>
              </w:rPr>
            </w:pPr>
          </w:p>
        </w:tc>
      </w:tr>
      <w:tr w:rsidR="00D91D1F" w:rsidRPr="00E26262" w14:paraId="3B75E7A7" w14:textId="77777777" w:rsidTr="00D91D1F">
        <w:tc>
          <w:tcPr>
            <w:tcW w:w="9280" w:type="dxa"/>
          </w:tcPr>
          <w:p w14:paraId="58A48B03" w14:textId="77777777" w:rsidR="00D91D1F" w:rsidRPr="00E26262" w:rsidRDefault="00D91D1F" w:rsidP="00D91D1F">
            <w:pPr>
              <w:rPr>
                <w:rFonts w:asciiTheme="majorHAnsi" w:hAnsiTheme="majorHAnsi" w:cs="Arial"/>
                <w:sz w:val="48"/>
                <w:szCs w:val="48"/>
              </w:rPr>
            </w:pPr>
          </w:p>
        </w:tc>
      </w:tr>
      <w:tr w:rsidR="00D91D1F" w:rsidRPr="00E26262" w14:paraId="08421247" w14:textId="77777777" w:rsidTr="00D91D1F">
        <w:tc>
          <w:tcPr>
            <w:tcW w:w="9280" w:type="dxa"/>
          </w:tcPr>
          <w:p w14:paraId="2B376C4A" w14:textId="77777777" w:rsidR="00D91D1F" w:rsidRPr="00E26262" w:rsidRDefault="00D91D1F" w:rsidP="00D91D1F">
            <w:pPr>
              <w:rPr>
                <w:rFonts w:asciiTheme="majorHAnsi" w:hAnsiTheme="majorHAnsi" w:cs="Arial"/>
                <w:sz w:val="48"/>
                <w:szCs w:val="48"/>
              </w:rPr>
            </w:pPr>
          </w:p>
        </w:tc>
      </w:tr>
    </w:tbl>
    <w:p w14:paraId="0B650D93" w14:textId="77777777" w:rsidR="00C948D3" w:rsidRPr="001D0528" w:rsidRDefault="00C948D3" w:rsidP="00C948D3"/>
    <w:p w14:paraId="18BD3BBA" w14:textId="77777777" w:rsidR="00D91D1F" w:rsidRDefault="00D91D1F">
      <w:r>
        <w:br w:type="page"/>
      </w:r>
    </w:p>
    <w:p w14:paraId="68A3ECCD" w14:textId="7816C23B" w:rsidR="00C948D3" w:rsidRPr="001D0528" w:rsidRDefault="00E41B25" w:rsidP="00C948D3">
      <w:r>
        <w:t xml:space="preserve">6. </w:t>
      </w:r>
      <w:r w:rsidR="00C948D3" w:rsidRPr="001D0528">
        <w:t xml:space="preserve">A </w:t>
      </w:r>
      <w:proofErr w:type="gramStart"/>
      <w:r w:rsidR="00C948D3" w:rsidRPr="001D0528">
        <w:t>28 year old</w:t>
      </w:r>
      <w:proofErr w:type="gramEnd"/>
      <w:r w:rsidR="00C948D3" w:rsidRPr="001D0528">
        <w:t xml:space="preserve"> man has been out kite surfing and was thrown into the water at high speed. He is brought in on a spinal board with C-spine protection. He is intubated and ventilated and put on a propofol infusion.</w:t>
      </w:r>
    </w:p>
    <w:p w14:paraId="73C0763F" w14:textId="77777777" w:rsidR="00C948D3" w:rsidRPr="001D0528" w:rsidRDefault="00C948D3" w:rsidP="00C948D3"/>
    <w:p w14:paraId="39853FCE" w14:textId="77777777" w:rsidR="00C948D3" w:rsidRPr="001D0528" w:rsidRDefault="00C948D3" w:rsidP="00C948D3">
      <w:r w:rsidRPr="001D0528">
        <w:t xml:space="preserve">His observations are: Pulse 65 /min, </w:t>
      </w:r>
      <w:proofErr w:type="gramStart"/>
      <w:r w:rsidRPr="001D0528">
        <w:t>BP 90/60</w:t>
      </w:r>
      <w:proofErr w:type="gramEnd"/>
      <w:r w:rsidRPr="001D0528">
        <w:t xml:space="preserve"> mmHg and he is warm and well perfused.</w:t>
      </w:r>
    </w:p>
    <w:p w14:paraId="47ED917C" w14:textId="77777777" w:rsidR="00C948D3" w:rsidRPr="001D0528" w:rsidRDefault="00C948D3" w:rsidP="00C948D3"/>
    <w:p w14:paraId="7FF31F1B" w14:textId="77777777" w:rsidR="00C948D3" w:rsidRPr="001D0528" w:rsidRDefault="00C948D3" w:rsidP="00C948D3">
      <w:r w:rsidRPr="001D0528">
        <w:t>The C-spine film and tomogram are shown below.</w:t>
      </w:r>
    </w:p>
    <w:p w14:paraId="2CFD3F94" w14:textId="417373F3" w:rsidR="00C948D3" w:rsidRPr="001D0528" w:rsidRDefault="00C948D3" w:rsidP="00C948D3">
      <w:r>
        <w:rPr>
          <w:noProof/>
          <w:lang w:val="en-US"/>
        </w:rPr>
        <w:drawing>
          <wp:inline distT="0" distB="0" distL="0" distR="0" wp14:anchorId="4857BABE" wp14:editId="0B1BB821">
            <wp:extent cx="2705100" cy="3098800"/>
            <wp:effectExtent l="0" t="0" r="1270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3098800"/>
                    </a:xfrm>
                    <a:prstGeom prst="rect">
                      <a:avLst/>
                    </a:prstGeom>
                    <a:noFill/>
                    <a:ln>
                      <a:noFill/>
                    </a:ln>
                  </pic:spPr>
                </pic:pic>
              </a:graphicData>
            </a:graphic>
          </wp:inline>
        </w:drawing>
      </w:r>
    </w:p>
    <w:p w14:paraId="0A7CD27B" w14:textId="77777777" w:rsidR="00C948D3" w:rsidRPr="001D0528" w:rsidRDefault="00C948D3" w:rsidP="00C948D3"/>
    <w:p w14:paraId="71A3779F" w14:textId="77777777" w:rsidR="00C948D3" w:rsidRPr="001D0528" w:rsidRDefault="00C948D3" w:rsidP="00C948D3"/>
    <w:p w14:paraId="2730FEC8" w14:textId="77777777" w:rsidR="00C948D3" w:rsidRPr="001D0528" w:rsidRDefault="00C948D3" w:rsidP="00C948D3">
      <w:r w:rsidRPr="001D0528">
        <w:t>a. Describe 3 abnormalities on the x-ray.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2630477B" w14:textId="77777777" w:rsidTr="00D91D1F">
        <w:tc>
          <w:tcPr>
            <w:tcW w:w="9280" w:type="dxa"/>
          </w:tcPr>
          <w:p w14:paraId="2EA90BA3" w14:textId="77777777" w:rsidR="00D91D1F" w:rsidRPr="00E26262" w:rsidRDefault="00D91D1F" w:rsidP="00D91D1F">
            <w:pPr>
              <w:rPr>
                <w:rFonts w:asciiTheme="majorHAnsi" w:hAnsiTheme="majorHAnsi" w:cs="Arial"/>
                <w:sz w:val="48"/>
                <w:szCs w:val="48"/>
              </w:rPr>
            </w:pPr>
          </w:p>
        </w:tc>
      </w:tr>
      <w:tr w:rsidR="00D91D1F" w:rsidRPr="00E26262" w14:paraId="700D7DB9" w14:textId="77777777" w:rsidTr="00D91D1F">
        <w:tc>
          <w:tcPr>
            <w:tcW w:w="9280" w:type="dxa"/>
          </w:tcPr>
          <w:p w14:paraId="2F1FBFCA" w14:textId="77777777" w:rsidR="00D91D1F" w:rsidRPr="00E26262" w:rsidRDefault="00D91D1F" w:rsidP="00D91D1F">
            <w:pPr>
              <w:rPr>
                <w:rFonts w:asciiTheme="majorHAnsi" w:hAnsiTheme="majorHAnsi" w:cs="Arial"/>
                <w:sz w:val="48"/>
                <w:szCs w:val="48"/>
              </w:rPr>
            </w:pPr>
          </w:p>
        </w:tc>
      </w:tr>
      <w:tr w:rsidR="00D91D1F" w:rsidRPr="00E26262" w14:paraId="4F4B424A" w14:textId="77777777" w:rsidTr="00D91D1F">
        <w:tc>
          <w:tcPr>
            <w:tcW w:w="9280" w:type="dxa"/>
          </w:tcPr>
          <w:p w14:paraId="369A0F57" w14:textId="77777777" w:rsidR="00D91D1F" w:rsidRPr="00E26262" w:rsidRDefault="00D91D1F" w:rsidP="00D91D1F">
            <w:pPr>
              <w:rPr>
                <w:rFonts w:asciiTheme="majorHAnsi" w:hAnsiTheme="majorHAnsi" w:cs="Arial"/>
                <w:sz w:val="48"/>
                <w:szCs w:val="48"/>
              </w:rPr>
            </w:pPr>
          </w:p>
        </w:tc>
      </w:tr>
    </w:tbl>
    <w:p w14:paraId="4A5D7FD9" w14:textId="77777777" w:rsidR="00C948D3" w:rsidRPr="001D0528" w:rsidRDefault="00C948D3" w:rsidP="00C948D3"/>
    <w:p w14:paraId="7FFE973F" w14:textId="77777777" w:rsidR="00C948D3" w:rsidRPr="001D0528" w:rsidRDefault="00C948D3" w:rsidP="00C948D3">
      <w:r w:rsidRPr="001D0528">
        <w:t xml:space="preserve">b. Describe 2 aspects of his cardiovascular status. </w:t>
      </w:r>
      <w:proofErr w:type="gramStart"/>
      <w:r w:rsidRPr="001D0528">
        <w:t>(2 marks).</w:t>
      </w:r>
      <w:proofErr w:type="gramEnd"/>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0FDE51CC" w14:textId="77777777" w:rsidTr="00D91D1F">
        <w:tc>
          <w:tcPr>
            <w:tcW w:w="9280" w:type="dxa"/>
          </w:tcPr>
          <w:p w14:paraId="153AE7E1" w14:textId="77777777" w:rsidR="00D91D1F" w:rsidRPr="00E26262" w:rsidRDefault="00D91D1F" w:rsidP="00D91D1F">
            <w:pPr>
              <w:rPr>
                <w:rFonts w:asciiTheme="majorHAnsi" w:hAnsiTheme="majorHAnsi" w:cs="Arial"/>
                <w:sz w:val="48"/>
                <w:szCs w:val="48"/>
              </w:rPr>
            </w:pPr>
          </w:p>
        </w:tc>
      </w:tr>
      <w:tr w:rsidR="00D91D1F" w:rsidRPr="00E26262" w14:paraId="399E66B6" w14:textId="77777777" w:rsidTr="00D91D1F">
        <w:tc>
          <w:tcPr>
            <w:tcW w:w="9280" w:type="dxa"/>
          </w:tcPr>
          <w:p w14:paraId="6CDB7182" w14:textId="77777777" w:rsidR="00D91D1F" w:rsidRPr="00E26262" w:rsidRDefault="00D91D1F" w:rsidP="00D91D1F">
            <w:pPr>
              <w:rPr>
                <w:rFonts w:asciiTheme="majorHAnsi" w:hAnsiTheme="majorHAnsi" w:cs="Arial"/>
                <w:sz w:val="48"/>
                <w:szCs w:val="48"/>
              </w:rPr>
            </w:pPr>
          </w:p>
        </w:tc>
      </w:tr>
    </w:tbl>
    <w:p w14:paraId="52181E19" w14:textId="77777777" w:rsidR="00C948D3" w:rsidRPr="001D0528" w:rsidRDefault="00C948D3" w:rsidP="00C948D3">
      <w:pPr>
        <w:rPr>
          <w:i/>
        </w:rPr>
      </w:pPr>
    </w:p>
    <w:p w14:paraId="02477E2D" w14:textId="77777777" w:rsidR="00C948D3" w:rsidRPr="001D0528" w:rsidRDefault="00C948D3" w:rsidP="00C948D3">
      <w:r w:rsidRPr="001D0528">
        <w:t>c. What is the likely diagnosis?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36559E50" w14:textId="77777777" w:rsidTr="00D91D1F">
        <w:tc>
          <w:tcPr>
            <w:tcW w:w="9280" w:type="dxa"/>
          </w:tcPr>
          <w:p w14:paraId="0CD72FE8" w14:textId="77777777" w:rsidR="00D91D1F" w:rsidRPr="00E26262" w:rsidRDefault="00D91D1F" w:rsidP="00D91D1F">
            <w:pPr>
              <w:rPr>
                <w:rFonts w:asciiTheme="majorHAnsi" w:hAnsiTheme="majorHAnsi" w:cs="Arial"/>
                <w:sz w:val="48"/>
                <w:szCs w:val="48"/>
              </w:rPr>
            </w:pPr>
          </w:p>
        </w:tc>
      </w:tr>
      <w:tr w:rsidR="00D91D1F" w:rsidRPr="00E26262" w14:paraId="0CF44651" w14:textId="77777777" w:rsidTr="00D91D1F">
        <w:tc>
          <w:tcPr>
            <w:tcW w:w="9280" w:type="dxa"/>
          </w:tcPr>
          <w:p w14:paraId="64F7AEA8" w14:textId="77777777" w:rsidR="00D91D1F" w:rsidRPr="00E26262" w:rsidRDefault="00D91D1F" w:rsidP="00D91D1F">
            <w:pPr>
              <w:rPr>
                <w:rFonts w:asciiTheme="majorHAnsi" w:hAnsiTheme="majorHAnsi" w:cs="Arial"/>
                <w:sz w:val="48"/>
                <w:szCs w:val="48"/>
              </w:rPr>
            </w:pPr>
          </w:p>
        </w:tc>
      </w:tr>
    </w:tbl>
    <w:p w14:paraId="48440B2D" w14:textId="77777777" w:rsidR="00C948D3" w:rsidRPr="001D0528" w:rsidRDefault="00C948D3" w:rsidP="00C948D3"/>
    <w:p w14:paraId="5E921930" w14:textId="77777777" w:rsidR="00D91D1F" w:rsidRDefault="00C948D3" w:rsidP="00952179">
      <w:r w:rsidRPr="001D0528">
        <w:t>d. What 3 signs would support this?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591301AA" w14:textId="77777777" w:rsidTr="00D91D1F">
        <w:tc>
          <w:tcPr>
            <w:tcW w:w="9280" w:type="dxa"/>
          </w:tcPr>
          <w:p w14:paraId="2EC1BA40" w14:textId="77777777" w:rsidR="00D91D1F" w:rsidRPr="00E26262" w:rsidRDefault="00D91D1F" w:rsidP="00D91D1F">
            <w:pPr>
              <w:rPr>
                <w:rFonts w:asciiTheme="majorHAnsi" w:hAnsiTheme="majorHAnsi" w:cs="Arial"/>
                <w:sz w:val="48"/>
                <w:szCs w:val="48"/>
              </w:rPr>
            </w:pPr>
          </w:p>
        </w:tc>
      </w:tr>
      <w:tr w:rsidR="00D91D1F" w:rsidRPr="00E26262" w14:paraId="4F414F32" w14:textId="77777777" w:rsidTr="00D91D1F">
        <w:tc>
          <w:tcPr>
            <w:tcW w:w="9280" w:type="dxa"/>
          </w:tcPr>
          <w:p w14:paraId="60F91902" w14:textId="77777777" w:rsidR="00D91D1F" w:rsidRPr="00E26262" w:rsidRDefault="00D91D1F" w:rsidP="00D91D1F">
            <w:pPr>
              <w:rPr>
                <w:rFonts w:asciiTheme="majorHAnsi" w:hAnsiTheme="majorHAnsi" w:cs="Arial"/>
                <w:sz w:val="48"/>
                <w:szCs w:val="48"/>
              </w:rPr>
            </w:pPr>
          </w:p>
        </w:tc>
      </w:tr>
      <w:tr w:rsidR="00D91D1F" w:rsidRPr="00E26262" w14:paraId="1D99C28F" w14:textId="77777777" w:rsidTr="00D91D1F">
        <w:tc>
          <w:tcPr>
            <w:tcW w:w="9280" w:type="dxa"/>
          </w:tcPr>
          <w:p w14:paraId="5B45BE13" w14:textId="77777777" w:rsidR="00D91D1F" w:rsidRPr="00E26262" w:rsidRDefault="00D91D1F" w:rsidP="00D91D1F">
            <w:pPr>
              <w:rPr>
                <w:rFonts w:asciiTheme="majorHAnsi" w:hAnsiTheme="majorHAnsi" w:cs="Arial"/>
                <w:sz w:val="48"/>
                <w:szCs w:val="48"/>
              </w:rPr>
            </w:pPr>
          </w:p>
        </w:tc>
      </w:tr>
    </w:tbl>
    <w:p w14:paraId="5F2951DF" w14:textId="77777777" w:rsidR="00D91D1F" w:rsidRDefault="00D91D1F" w:rsidP="00952179">
      <w:pPr>
        <w:rPr>
          <w:bCs/>
        </w:rPr>
      </w:pPr>
    </w:p>
    <w:p w14:paraId="03CFC1A7" w14:textId="77777777" w:rsidR="00D91D1F" w:rsidRDefault="00D91D1F">
      <w:pPr>
        <w:rPr>
          <w:bCs/>
        </w:rPr>
      </w:pPr>
      <w:r>
        <w:rPr>
          <w:bCs/>
        </w:rPr>
        <w:br w:type="page"/>
      </w:r>
    </w:p>
    <w:p w14:paraId="3C70C9CF" w14:textId="1C264460" w:rsidR="00952179" w:rsidRPr="00D91D1F" w:rsidRDefault="00E41B25" w:rsidP="00952179">
      <w:r>
        <w:rPr>
          <w:bCs/>
        </w:rPr>
        <w:t xml:space="preserve">7. </w:t>
      </w:r>
      <w:r w:rsidR="00952179" w:rsidRPr="001D0528">
        <w:rPr>
          <w:bCs/>
        </w:rPr>
        <w:t xml:space="preserve">A </w:t>
      </w:r>
      <w:proofErr w:type="gramStart"/>
      <w:r w:rsidR="00952179" w:rsidRPr="001D0528">
        <w:rPr>
          <w:bCs/>
        </w:rPr>
        <w:t>25 year old</w:t>
      </w:r>
      <w:proofErr w:type="gramEnd"/>
      <w:r w:rsidR="00952179" w:rsidRPr="001D0528">
        <w:rPr>
          <w:bCs/>
        </w:rPr>
        <w:t xml:space="preserve"> man is brought into your regional ED after a bicycle accident. He is not moving his legs and has limited upper limb movement. He has a soft stridor.</w:t>
      </w:r>
    </w:p>
    <w:p w14:paraId="4DFADC2C" w14:textId="77777777" w:rsidR="00952179" w:rsidRPr="001D0528" w:rsidRDefault="00952179" w:rsidP="00952179">
      <w:pPr>
        <w:rPr>
          <w:bCs/>
        </w:rPr>
      </w:pPr>
    </w:p>
    <w:p w14:paraId="2BDD52E3" w14:textId="77777777" w:rsidR="00952179" w:rsidRPr="001D0528" w:rsidRDefault="00952179" w:rsidP="00952179">
      <w:pPr>
        <w:rPr>
          <w:bCs/>
        </w:rPr>
      </w:pPr>
      <w:r w:rsidRPr="001D0528">
        <w:rPr>
          <w:bCs/>
        </w:rPr>
        <w:t>His vitals are:</w:t>
      </w:r>
    </w:p>
    <w:p w14:paraId="64C18C34" w14:textId="77777777" w:rsidR="00952179" w:rsidRPr="001D0528" w:rsidRDefault="00952179" w:rsidP="00952179">
      <w:pPr>
        <w:tabs>
          <w:tab w:val="left" w:pos="892"/>
          <w:tab w:val="left" w:pos="1712"/>
        </w:tabs>
        <w:rPr>
          <w:bCs/>
        </w:rPr>
      </w:pPr>
      <w:r w:rsidRPr="001D0528">
        <w:rPr>
          <w:bCs/>
        </w:rPr>
        <w:t xml:space="preserve">GCS </w:t>
      </w:r>
      <w:r w:rsidRPr="001D0528">
        <w:rPr>
          <w:bCs/>
        </w:rPr>
        <w:tab/>
        <w:t>14</w:t>
      </w:r>
    </w:p>
    <w:p w14:paraId="702C9A81" w14:textId="77777777" w:rsidR="00952179" w:rsidRPr="001D0528" w:rsidRDefault="00952179" w:rsidP="00952179">
      <w:pPr>
        <w:tabs>
          <w:tab w:val="left" w:pos="892"/>
          <w:tab w:val="left" w:pos="1712"/>
        </w:tabs>
        <w:rPr>
          <w:bCs/>
        </w:rPr>
      </w:pPr>
      <w:r w:rsidRPr="001D0528">
        <w:rPr>
          <w:bCs/>
        </w:rPr>
        <w:t>P</w:t>
      </w:r>
      <w:r w:rsidRPr="001D0528">
        <w:rPr>
          <w:bCs/>
        </w:rPr>
        <w:tab/>
        <w:t>62</w:t>
      </w:r>
      <w:r w:rsidRPr="001D0528">
        <w:rPr>
          <w:bCs/>
        </w:rPr>
        <w:tab/>
        <w:t>/min</w:t>
      </w:r>
    </w:p>
    <w:p w14:paraId="7A302B1D" w14:textId="77777777" w:rsidR="00952179" w:rsidRPr="001D0528" w:rsidRDefault="00952179" w:rsidP="00952179">
      <w:pPr>
        <w:tabs>
          <w:tab w:val="left" w:pos="892"/>
          <w:tab w:val="left" w:pos="1712"/>
        </w:tabs>
        <w:rPr>
          <w:bCs/>
        </w:rPr>
      </w:pPr>
      <w:proofErr w:type="gramStart"/>
      <w:r w:rsidRPr="001D0528">
        <w:rPr>
          <w:bCs/>
        </w:rPr>
        <w:t xml:space="preserve">BP </w:t>
      </w:r>
      <w:r w:rsidRPr="001D0528">
        <w:rPr>
          <w:bCs/>
        </w:rPr>
        <w:tab/>
        <w:t>80/40</w:t>
      </w:r>
      <w:proofErr w:type="gramEnd"/>
      <w:r w:rsidRPr="001D0528">
        <w:rPr>
          <w:bCs/>
        </w:rPr>
        <w:tab/>
        <w:t>mmHg</w:t>
      </w:r>
    </w:p>
    <w:p w14:paraId="24F2F93D" w14:textId="77777777" w:rsidR="00952179" w:rsidRPr="001D0528" w:rsidRDefault="00952179" w:rsidP="00952179">
      <w:pPr>
        <w:tabs>
          <w:tab w:val="left" w:pos="892"/>
          <w:tab w:val="left" w:pos="1712"/>
        </w:tabs>
        <w:rPr>
          <w:bCs/>
        </w:rPr>
      </w:pPr>
      <w:r w:rsidRPr="001D0528">
        <w:rPr>
          <w:bCs/>
        </w:rPr>
        <w:t>Sats</w:t>
      </w:r>
      <w:r w:rsidRPr="001D0528">
        <w:rPr>
          <w:bCs/>
        </w:rPr>
        <w:tab/>
        <w:t>95</w:t>
      </w:r>
      <w:r w:rsidRPr="001D0528">
        <w:rPr>
          <w:bCs/>
        </w:rPr>
        <w:tab/>
        <w:t>% 10L O2</w:t>
      </w:r>
    </w:p>
    <w:p w14:paraId="18505CD3" w14:textId="77777777" w:rsidR="00952179" w:rsidRPr="001D0528" w:rsidRDefault="00952179" w:rsidP="00952179">
      <w:pPr>
        <w:rPr>
          <w:bCs/>
        </w:rPr>
      </w:pPr>
    </w:p>
    <w:p w14:paraId="5E05BEF3" w14:textId="77777777" w:rsidR="00952179" w:rsidRPr="001D0528" w:rsidRDefault="00952179" w:rsidP="00952179">
      <w:pPr>
        <w:rPr>
          <w:bCs/>
        </w:rPr>
      </w:pPr>
      <w:r w:rsidRPr="001D0528">
        <w:rPr>
          <w:bCs/>
        </w:rPr>
        <w:t>A CT neck is done as part of his assessment.</w:t>
      </w:r>
    </w:p>
    <w:p w14:paraId="1D7B683D" w14:textId="39219727" w:rsidR="00952179" w:rsidRPr="001D0528" w:rsidRDefault="00952179" w:rsidP="00952179">
      <w:pPr>
        <w:rPr>
          <w:bCs/>
        </w:rPr>
      </w:pPr>
      <w:r>
        <w:rPr>
          <w:noProof/>
          <w:lang w:val="en-US"/>
        </w:rPr>
        <w:drawing>
          <wp:inline distT="0" distB="0" distL="0" distR="0" wp14:anchorId="186D8415" wp14:editId="19D5C635">
            <wp:extent cx="3594100" cy="2705100"/>
            <wp:effectExtent l="0" t="0" r="12700" b="12700"/>
            <wp:docPr id="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4100" cy="2705100"/>
                    </a:xfrm>
                    <a:prstGeom prst="rect">
                      <a:avLst/>
                    </a:prstGeom>
                    <a:noFill/>
                    <a:ln>
                      <a:noFill/>
                    </a:ln>
                  </pic:spPr>
                </pic:pic>
              </a:graphicData>
            </a:graphic>
          </wp:inline>
        </w:drawing>
      </w:r>
    </w:p>
    <w:p w14:paraId="225ABE95" w14:textId="77777777" w:rsidR="00952179" w:rsidRPr="001D0528" w:rsidRDefault="00952179" w:rsidP="00952179">
      <w:pPr>
        <w:rPr>
          <w:bCs/>
        </w:rPr>
      </w:pPr>
    </w:p>
    <w:p w14:paraId="0E4E2C7A" w14:textId="77777777" w:rsidR="00952179" w:rsidRPr="001D0528" w:rsidRDefault="00952179" w:rsidP="00952179">
      <w:pPr>
        <w:pStyle w:val="Default"/>
        <w:rPr>
          <w:sz w:val="22"/>
          <w:szCs w:val="22"/>
        </w:rPr>
      </w:pPr>
    </w:p>
    <w:p w14:paraId="680D0FB2" w14:textId="77777777" w:rsidR="00952179" w:rsidRPr="001D0528" w:rsidRDefault="00952179" w:rsidP="00952179">
      <w:pPr>
        <w:pStyle w:val="Default"/>
        <w:rPr>
          <w:bCs/>
          <w:sz w:val="22"/>
          <w:szCs w:val="22"/>
        </w:rPr>
      </w:pPr>
      <w:r w:rsidRPr="001D0528">
        <w:rPr>
          <w:bCs/>
          <w:sz w:val="22"/>
          <w:szCs w:val="22"/>
        </w:rPr>
        <w:t>a. Describe the major abnormalities.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6D9473EA" w14:textId="77777777" w:rsidTr="00D91D1F">
        <w:tc>
          <w:tcPr>
            <w:tcW w:w="9280" w:type="dxa"/>
          </w:tcPr>
          <w:p w14:paraId="5444C709" w14:textId="77777777" w:rsidR="00D91D1F" w:rsidRPr="00E26262" w:rsidRDefault="00D91D1F" w:rsidP="00D91D1F">
            <w:pPr>
              <w:rPr>
                <w:rFonts w:asciiTheme="majorHAnsi" w:hAnsiTheme="majorHAnsi" w:cs="Arial"/>
                <w:sz w:val="48"/>
                <w:szCs w:val="48"/>
              </w:rPr>
            </w:pPr>
          </w:p>
        </w:tc>
      </w:tr>
      <w:tr w:rsidR="00D91D1F" w:rsidRPr="00E26262" w14:paraId="7D28B662" w14:textId="77777777" w:rsidTr="00D91D1F">
        <w:tc>
          <w:tcPr>
            <w:tcW w:w="9280" w:type="dxa"/>
          </w:tcPr>
          <w:p w14:paraId="0E01FBE2" w14:textId="77777777" w:rsidR="00D91D1F" w:rsidRPr="00E26262" w:rsidRDefault="00D91D1F" w:rsidP="00D91D1F">
            <w:pPr>
              <w:rPr>
                <w:rFonts w:asciiTheme="majorHAnsi" w:hAnsiTheme="majorHAnsi" w:cs="Arial"/>
                <w:sz w:val="48"/>
                <w:szCs w:val="48"/>
              </w:rPr>
            </w:pPr>
          </w:p>
        </w:tc>
      </w:tr>
      <w:tr w:rsidR="00D91D1F" w:rsidRPr="00E26262" w14:paraId="07E3C2A9" w14:textId="77777777" w:rsidTr="00D91D1F">
        <w:tc>
          <w:tcPr>
            <w:tcW w:w="9280" w:type="dxa"/>
          </w:tcPr>
          <w:p w14:paraId="2E04C419" w14:textId="77777777" w:rsidR="00D91D1F" w:rsidRPr="00E26262" w:rsidRDefault="00D91D1F" w:rsidP="00D91D1F">
            <w:pPr>
              <w:rPr>
                <w:rFonts w:asciiTheme="majorHAnsi" w:hAnsiTheme="majorHAnsi" w:cs="Arial"/>
                <w:sz w:val="48"/>
                <w:szCs w:val="48"/>
              </w:rPr>
            </w:pPr>
          </w:p>
        </w:tc>
      </w:tr>
    </w:tbl>
    <w:p w14:paraId="69416344" w14:textId="77777777" w:rsidR="00952179" w:rsidRPr="001D0528" w:rsidRDefault="00952179" w:rsidP="00952179">
      <w:pPr>
        <w:pStyle w:val="Default"/>
        <w:rPr>
          <w:sz w:val="22"/>
          <w:szCs w:val="22"/>
        </w:rPr>
      </w:pPr>
    </w:p>
    <w:p w14:paraId="0C8A0EF5" w14:textId="77777777" w:rsidR="00952179" w:rsidRPr="001D0528" w:rsidRDefault="00952179" w:rsidP="00952179">
      <w:pPr>
        <w:pStyle w:val="Default"/>
        <w:rPr>
          <w:sz w:val="22"/>
          <w:szCs w:val="22"/>
        </w:rPr>
      </w:pPr>
      <w:r w:rsidRPr="001D0528">
        <w:rPr>
          <w:bCs/>
          <w:sz w:val="22"/>
          <w:szCs w:val="22"/>
        </w:rPr>
        <w:t>b. Outline your management of his airway and breathing. (7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32600327" w14:textId="77777777" w:rsidTr="00D91D1F">
        <w:tc>
          <w:tcPr>
            <w:tcW w:w="9280" w:type="dxa"/>
          </w:tcPr>
          <w:p w14:paraId="47AF7D20" w14:textId="77777777" w:rsidR="00D91D1F" w:rsidRPr="00E26262" w:rsidRDefault="00D91D1F" w:rsidP="00D91D1F">
            <w:pPr>
              <w:rPr>
                <w:rFonts w:asciiTheme="majorHAnsi" w:hAnsiTheme="majorHAnsi" w:cs="Arial"/>
                <w:sz w:val="48"/>
                <w:szCs w:val="48"/>
              </w:rPr>
            </w:pPr>
          </w:p>
        </w:tc>
      </w:tr>
      <w:tr w:rsidR="00D91D1F" w:rsidRPr="00E26262" w14:paraId="6B6C2D4E" w14:textId="77777777" w:rsidTr="00D91D1F">
        <w:tc>
          <w:tcPr>
            <w:tcW w:w="9280" w:type="dxa"/>
          </w:tcPr>
          <w:p w14:paraId="602E4DD1" w14:textId="77777777" w:rsidR="00D91D1F" w:rsidRPr="00E26262" w:rsidRDefault="00D91D1F" w:rsidP="00D91D1F">
            <w:pPr>
              <w:rPr>
                <w:rFonts w:asciiTheme="majorHAnsi" w:hAnsiTheme="majorHAnsi" w:cs="Arial"/>
                <w:sz w:val="48"/>
                <w:szCs w:val="48"/>
              </w:rPr>
            </w:pPr>
          </w:p>
        </w:tc>
      </w:tr>
      <w:tr w:rsidR="00D91D1F" w:rsidRPr="00E26262" w14:paraId="618ACA8B" w14:textId="77777777" w:rsidTr="00D91D1F">
        <w:tc>
          <w:tcPr>
            <w:tcW w:w="9280" w:type="dxa"/>
          </w:tcPr>
          <w:p w14:paraId="6279464C" w14:textId="77777777" w:rsidR="00D91D1F" w:rsidRPr="00E26262" w:rsidRDefault="00D91D1F" w:rsidP="00D91D1F">
            <w:pPr>
              <w:rPr>
                <w:rFonts w:asciiTheme="majorHAnsi" w:hAnsiTheme="majorHAnsi" w:cs="Arial"/>
                <w:sz w:val="48"/>
                <w:szCs w:val="48"/>
              </w:rPr>
            </w:pPr>
          </w:p>
        </w:tc>
      </w:tr>
      <w:tr w:rsidR="00D91D1F" w:rsidRPr="00E26262" w14:paraId="205370FF" w14:textId="77777777" w:rsidTr="00D91D1F">
        <w:tc>
          <w:tcPr>
            <w:tcW w:w="9280" w:type="dxa"/>
          </w:tcPr>
          <w:p w14:paraId="3A3BB9CB" w14:textId="77777777" w:rsidR="00D91D1F" w:rsidRPr="00E26262" w:rsidRDefault="00D91D1F" w:rsidP="00D91D1F">
            <w:pPr>
              <w:rPr>
                <w:rFonts w:asciiTheme="majorHAnsi" w:hAnsiTheme="majorHAnsi" w:cs="Arial"/>
                <w:sz w:val="48"/>
                <w:szCs w:val="48"/>
              </w:rPr>
            </w:pPr>
          </w:p>
        </w:tc>
      </w:tr>
      <w:tr w:rsidR="00D91D1F" w:rsidRPr="00E26262" w14:paraId="1B0DB694" w14:textId="77777777" w:rsidTr="00D91D1F">
        <w:tc>
          <w:tcPr>
            <w:tcW w:w="9280" w:type="dxa"/>
          </w:tcPr>
          <w:p w14:paraId="199598A5" w14:textId="77777777" w:rsidR="00D91D1F" w:rsidRPr="00E26262" w:rsidRDefault="00D91D1F" w:rsidP="00D91D1F">
            <w:pPr>
              <w:rPr>
                <w:rFonts w:asciiTheme="majorHAnsi" w:hAnsiTheme="majorHAnsi" w:cs="Arial"/>
                <w:sz w:val="48"/>
                <w:szCs w:val="48"/>
              </w:rPr>
            </w:pPr>
          </w:p>
        </w:tc>
      </w:tr>
      <w:tr w:rsidR="00D91D1F" w:rsidRPr="00E26262" w14:paraId="5521CD46" w14:textId="77777777" w:rsidTr="00D91D1F">
        <w:tc>
          <w:tcPr>
            <w:tcW w:w="9280" w:type="dxa"/>
          </w:tcPr>
          <w:p w14:paraId="4D7D25D9" w14:textId="77777777" w:rsidR="00D91D1F" w:rsidRPr="00E26262" w:rsidRDefault="00D91D1F" w:rsidP="00D91D1F">
            <w:pPr>
              <w:rPr>
                <w:rFonts w:asciiTheme="majorHAnsi" w:hAnsiTheme="majorHAnsi" w:cs="Arial"/>
                <w:sz w:val="48"/>
                <w:szCs w:val="48"/>
              </w:rPr>
            </w:pPr>
          </w:p>
        </w:tc>
      </w:tr>
    </w:tbl>
    <w:p w14:paraId="6A8A3940" w14:textId="0319E2EE" w:rsidR="00952179" w:rsidRPr="001D0528" w:rsidRDefault="00952179" w:rsidP="00952179">
      <w:r>
        <w:br w:type="page"/>
      </w:r>
      <w:r w:rsidR="00E41B25">
        <w:t xml:space="preserve">8. </w:t>
      </w:r>
      <w:r w:rsidRPr="001D0528">
        <w:t xml:space="preserve">An </w:t>
      </w:r>
      <w:proofErr w:type="gramStart"/>
      <w:r w:rsidRPr="001D0528">
        <w:t>18 year old</w:t>
      </w:r>
      <w:proofErr w:type="gramEnd"/>
      <w:r w:rsidRPr="001D0528">
        <w:t xml:space="preserve"> factory worker is rushed to ED having sustained a chemical burn to his eye. He thinks the chemical had ammonia in it. It is now 20 minutes since the accident.</w:t>
      </w:r>
    </w:p>
    <w:p w14:paraId="53C34542" w14:textId="77777777" w:rsidR="00952179" w:rsidRPr="001D0528" w:rsidRDefault="00952179" w:rsidP="00952179"/>
    <w:p w14:paraId="0544DC3B" w14:textId="77777777" w:rsidR="00952179" w:rsidRPr="001D0528" w:rsidRDefault="00952179" w:rsidP="00952179">
      <w:r w:rsidRPr="001D0528">
        <w:t>His eye is pictured here.</w:t>
      </w:r>
    </w:p>
    <w:p w14:paraId="3DC18273" w14:textId="600FB533" w:rsidR="00952179" w:rsidRPr="001D0528" w:rsidRDefault="00952179" w:rsidP="00952179">
      <w:r>
        <w:rPr>
          <w:noProof/>
          <w:lang w:val="en-US"/>
        </w:rPr>
        <w:drawing>
          <wp:inline distT="0" distB="0" distL="0" distR="0" wp14:anchorId="51A60E95" wp14:editId="39612D32">
            <wp:extent cx="2882900" cy="1892300"/>
            <wp:effectExtent l="0" t="0" r="12700" b="12700"/>
            <wp:docPr id="5" name="Picture 11" descr="http://www.eyecasualty.co.uk/maincontent1/chemicalbur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yecasualty.co.uk/maincontent1/chemicalbur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900" cy="1892300"/>
                    </a:xfrm>
                    <a:prstGeom prst="rect">
                      <a:avLst/>
                    </a:prstGeom>
                    <a:noFill/>
                    <a:ln>
                      <a:noFill/>
                    </a:ln>
                  </pic:spPr>
                </pic:pic>
              </a:graphicData>
            </a:graphic>
          </wp:inline>
        </w:drawing>
      </w:r>
    </w:p>
    <w:p w14:paraId="43B64666" w14:textId="77777777" w:rsidR="00952179" w:rsidRPr="001D0528" w:rsidRDefault="00952179" w:rsidP="00952179"/>
    <w:p w14:paraId="42B7A1FA" w14:textId="77777777" w:rsidR="00952179" w:rsidRPr="001D0528" w:rsidRDefault="00952179" w:rsidP="00952179">
      <w:r w:rsidRPr="001D0528">
        <w:t>a. Describe the picture.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3B4EA379" w14:textId="77777777" w:rsidTr="00D91D1F">
        <w:tc>
          <w:tcPr>
            <w:tcW w:w="9280" w:type="dxa"/>
          </w:tcPr>
          <w:p w14:paraId="28395A6C" w14:textId="77777777" w:rsidR="00D91D1F" w:rsidRPr="00E26262" w:rsidRDefault="00D91D1F" w:rsidP="00D91D1F">
            <w:pPr>
              <w:rPr>
                <w:rFonts w:asciiTheme="majorHAnsi" w:hAnsiTheme="majorHAnsi" w:cs="Arial"/>
                <w:sz w:val="48"/>
                <w:szCs w:val="48"/>
              </w:rPr>
            </w:pPr>
          </w:p>
        </w:tc>
      </w:tr>
      <w:tr w:rsidR="00D91D1F" w:rsidRPr="00E26262" w14:paraId="06A00B1B" w14:textId="77777777" w:rsidTr="00D91D1F">
        <w:tc>
          <w:tcPr>
            <w:tcW w:w="9280" w:type="dxa"/>
          </w:tcPr>
          <w:p w14:paraId="484B2A3C" w14:textId="77777777" w:rsidR="00D91D1F" w:rsidRPr="00E26262" w:rsidRDefault="00D91D1F" w:rsidP="00D91D1F">
            <w:pPr>
              <w:rPr>
                <w:rFonts w:asciiTheme="majorHAnsi" w:hAnsiTheme="majorHAnsi" w:cs="Arial"/>
                <w:sz w:val="48"/>
                <w:szCs w:val="48"/>
              </w:rPr>
            </w:pPr>
          </w:p>
        </w:tc>
      </w:tr>
      <w:tr w:rsidR="00D91D1F" w:rsidRPr="00E26262" w14:paraId="50D94C72" w14:textId="77777777" w:rsidTr="00D91D1F">
        <w:tc>
          <w:tcPr>
            <w:tcW w:w="9280" w:type="dxa"/>
          </w:tcPr>
          <w:p w14:paraId="7AB6C610" w14:textId="77777777" w:rsidR="00D91D1F" w:rsidRPr="00E26262" w:rsidRDefault="00D91D1F" w:rsidP="00D91D1F">
            <w:pPr>
              <w:rPr>
                <w:rFonts w:asciiTheme="majorHAnsi" w:hAnsiTheme="majorHAnsi" w:cs="Arial"/>
                <w:sz w:val="48"/>
                <w:szCs w:val="48"/>
              </w:rPr>
            </w:pPr>
          </w:p>
        </w:tc>
      </w:tr>
    </w:tbl>
    <w:p w14:paraId="0B6EDBAE" w14:textId="77777777" w:rsidR="00952179" w:rsidRPr="001D0528" w:rsidRDefault="00952179" w:rsidP="00952179"/>
    <w:p w14:paraId="36EE61D3" w14:textId="77777777" w:rsidR="00952179" w:rsidRPr="001D0528" w:rsidRDefault="00952179" w:rsidP="00952179">
      <w:r w:rsidRPr="001D0528">
        <w:t>b. What is your immediate management? (4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04B870CE" w14:textId="77777777" w:rsidTr="00D91D1F">
        <w:tc>
          <w:tcPr>
            <w:tcW w:w="9280" w:type="dxa"/>
          </w:tcPr>
          <w:p w14:paraId="3B569C56" w14:textId="77777777" w:rsidR="00D91D1F" w:rsidRPr="00E26262" w:rsidRDefault="00D91D1F" w:rsidP="00D91D1F">
            <w:pPr>
              <w:rPr>
                <w:rFonts w:asciiTheme="majorHAnsi" w:hAnsiTheme="majorHAnsi" w:cs="Arial"/>
                <w:sz w:val="48"/>
                <w:szCs w:val="48"/>
              </w:rPr>
            </w:pPr>
          </w:p>
        </w:tc>
      </w:tr>
      <w:tr w:rsidR="00D91D1F" w:rsidRPr="00E26262" w14:paraId="6BE2F5E5" w14:textId="77777777" w:rsidTr="00D91D1F">
        <w:tc>
          <w:tcPr>
            <w:tcW w:w="9280" w:type="dxa"/>
          </w:tcPr>
          <w:p w14:paraId="5E332A19" w14:textId="77777777" w:rsidR="00D91D1F" w:rsidRPr="00E26262" w:rsidRDefault="00D91D1F" w:rsidP="00D91D1F">
            <w:pPr>
              <w:rPr>
                <w:rFonts w:asciiTheme="majorHAnsi" w:hAnsiTheme="majorHAnsi" w:cs="Arial"/>
                <w:sz w:val="48"/>
                <w:szCs w:val="48"/>
              </w:rPr>
            </w:pPr>
          </w:p>
        </w:tc>
      </w:tr>
      <w:tr w:rsidR="00D91D1F" w:rsidRPr="00E26262" w14:paraId="507E6B05" w14:textId="77777777" w:rsidTr="00D91D1F">
        <w:tc>
          <w:tcPr>
            <w:tcW w:w="9280" w:type="dxa"/>
          </w:tcPr>
          <w:p w14:paraId="0BAB94F6" w14:textId="77777777" w:rsidR="00D91D1F" w:rsidRPr="00E26262" w:rsidRDefault="00D91D1F" w:rsidP="00D91D1F">
            <w:pPr>
              <w:rPr>
                <w:rFonts w:asciiTheme="majorHAnsi" w:hAnsiTheme="majorHAnsi" w:cs="Arial"/>
                <w:sz w:val="48"/>
                <w:szCs w:val="48"/>
              </w:rPr>
            </w:pPr>
          </w:p>
        </w:tc>
      </w:tr>
      <w:tr w:rsidR="00D91D1F" w:rsidRPr="00E26262" w14:paraId="79325FD6" w14:textId="77777777" w:rsidTr="00D91D1F">
        <w:tc>
          <w:tcPr>
            <w:tcW w:w="9280" w:type="dxa"/>
          </w:tcPr>
          <w:p w14:paraId="543B121A" w14:textId="77777777" w:rsidR="00D91D1F" w:rsidRPr="00E26262" w:rsidRDefault="00D91D1F" w:rsidP="00D91D1F">
            <w:pPr>
              <w:rPr>
                <w:rFonts w:asciiTheme="majorHAnsi" w:hAnsiTheme="majorHAnsi" w:cs="Arial"/>
                <w:sz w:val="48"/>
                <w:szCs w:val="48"/>
              </w:rPr>
            </w:pPr>
          </w:p>
        </w:tc>
      </w:tr>
    </w:tbl>
    <w:p w14:paraId="59964FA8" w14:textId="77777777" w:rsidR="00952179" w:rsidRPr="001D0528" w:rsidRDefault="00952179" w:rsidP="00952179"/>
    <w:p w14:paraId="767AC9C1" w14:textId="77777777" w:rsidR="00952179" w:rsidRPr="001D0528" w:rsidRDefault="00952179" w:rsidP="00952179">
      <w:r w:rsidRPr="001D0528">
        <w:t>c. Name 3 things you would do to assess this injury, including prognostic indicators.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61AC7D5A" w14:textId="77777777" w:rsidTr="00D91D1F">
        <w:tc>
          <w:tcPr>
            <w:tcW w:w="9280" w:type="dxa"/>
          </w:tcPr>
          <w:p w14:paraId="1C938044" w14:textId="77777777" w:rsidR="00D91D1F" w:rsidRPr="00E26262" w:rsidRDefault="00D91D1F" w:rsidP="00D91D1F">
            <w:pPr>
              <w:rPr>
                <w:rFonts w:asciiTheme="majorHAnsi" w:hAnsiTheme="majorHAnsi" w:cs="Arial"/>
                <w:sz w:val="48"/>
                <w:szCs w:val="48"/>
              </w:rPr>
            </w:pPr>
          </w:p>
        </w:tc>
      </w:tr>
      <w:tr w:rsidR="00D91D1F" w:rsidRPr="00E26262" w14:paraId="7AE264A0" w14:textId="77777777" w:rsidTr="00D91D1F">
        <w:tc>
          <w:tcPr>
            <w:tcW w:w="9280" w:type="dxa"/>
          </w:tcPr>
          <w:p w14:paraId="2CE22641" w14:textId="77777777" w:rsidR="00D91D1F" w:rsidRPr="00E26262" w:rsidRDefault="00D91D1F" w:rsidP="00D91D1F">
            <w:pPr>
              <w:rPr>
                <w:rFonts w:asciiTheme="majorHAnsi" w:hAnsiTheme="majorHAnsi" w:cs="Arial"/>
                <w:sz w:val="48"/>
                <w:szCs w:val="48"/>
              </w:rPr>
            </w:pPr>
          </w:p>
        </w:tc>
      </w:tr>
      <w:tr w:rsidR="00D91D1F" w:rsidRPr="00E26262" w14:paraId="06334483" w14:textId="77777777" w:rsidTr="00D91D1F">
        <w:tc>
          <w:tcPr>
            <w:tcW w:w="9280" w:type="dxa"/>
          </w:tcPr>
          <w:p w14:paraId="2F024C3B" w14:textId="77777777" w:rsidR="00D91D1F" w:rsidRPr="00E26262" w:rsidRDefault="00D91D1F" w:rsidP="00D91D1F">
            <w:pPr>
              <w:rPr>
                <w:rFonts w:asciiTheme="majorHAnsi" w:hAnsiTheme="majorHAnsi" w:cs="Arial"/>
                <w:sz w:val="48"/>
                <w:szCs w:val="48"/>
              </w:rPr>
            </w:pPr>
          </w:p>
        </w:tc>
      </w:tr>
    </w:tbl>
    <w:p w14:paraId="333481A1" w14:textId="77777777" w:rsidR="00D91D1F" w:rsidRDefault="00D91D1F" w:rsidP="00952179">
      <w:pPr>
        <w:rPr>
          <w:lang w:val="x-none"/>
        </w:rPr>
      </w:pPr>
    </w:p>
    <w:p w14:paraId="288B20AD" w14:textId="77777777" w:rsidR="00D91D1F" w:rsidRDefault="00D91D1F">
      <w:pPr>
        <w:rPr>
          <w:lang w:val="x-none"/>
        </w:rPr>
      </w:pPr>
      <w:r>
        <w:rPr>
          <w:lang w:val="x-none"/>
        </w:rPr>
        <w:br w:type="page"/>
      </w:r>
    </w:p>
    <w:p w14:paraId="3DF0AE79" w14:textId="132385F4" w:rsidR="00952179" w:rsidRPr="001D0528" w:rsidRDefault="00E41B25" w:rsidP="00952179">
      <w:pPr>
        <w:rPr>
          <w:lang w:val="en-NZ"/>
        </w:rPr>
      </w:pPr>
      <w:r>
        <w:rPr>
          <w:lang w:val="x-none"/>
        </w:rPr>
        <w:t xml:space="preserve">9. </w:t>
      </w:r>
      <w:r w:rsidR="00952179" w:rsidRPr="001D0528">
        <w:rPr>
          <w:lang w:val="x-none"/>
        </w:rPr>
        <w:t xml:space="preserve">A 65 year old man with insulin dependent diabetes mellitus presents to the </w:t>
      </w:r>
      <w:r w:rsidR="00952179" w:rsidRPr="001D0528">
        <w:t xml:space="preserve">ED </w:t>
      </w:r>
      <w:r w:rsidR="00952179" w:rsidRPr="001D0528">
        <w:rPr>
          <w:lang w:val="x-none"/>
        </w:rPr>
        <w:t xml:space="preserve">with a </w:t>
      </w:r>
      <w:r w:rsidR="00952179" w:rsidRPr="001D0528">
        <w:rPr>
          <w:lang w:val="en-NZ"/>
        </w:rPr>
        <w:t xml:space="preserve">marked </w:t>
      </w:r>
      <w:r w:rsidR="00952179" w:rsidRPr="001D0528">
        <w:rPr>
          <w:lang w:val="x-none"/>
        </w:rPr>
        <w:t>sudden decrease in vision.</w:t>
      </w:r>
    </w:p>
    <w:p w14:paraId="55623E62" w14:textId="77777777" w:rsidR="00952179" w:rsidRPr="001D0528" w:rsidRDefault="00952179" w:rsidP="00952179">
      <w:pPr>
        <w:rPr>
          <w:lang w:val="en-NZ"/>
        </w:rPr>
      </w:pPr>
    </w:p>
    <w:p w14:paraId="35001B0E" w14:textId="77777777" w:rsidR="00952179" w:rsidRPr="001D0528" w:rsidRDefault="00952179" w:rsidP="00952179">
      <w:pPr>
        <w:rPr>
          <w:lang w:val="en-NZ"/>
        </w:rPr>
      </w:pPr>
      <w:r w:rsidRPr="001D0528">
        <w:rPr>
          <w:lang w:val="en-NZ"/>
        </w:rPr>
        <w:t>a. What are your top 6 differential diagnoses?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2280B066" w14:textId="77777777" w:rsidTr="00D91D1F">
        <w:tc>
          <w:tcPr>
            <w:tcW w:w="9280" w:type="dxa"/>
          </w:tcPr>
          <w:p w14:paraId="7C7152C1" w14:textId="77777777" w:rsidR="00D91D1F" w:rsidRPr="00E26262" w:rsidRDefault="00D91D1F" w:rsidP="00D91D1F">
            <w:pPr>
              <w:rPr>
                <w:rFonts w:asciiTheme="majorHAnsi" w:hAnsiTheme="majorHAnsi" w:cs="Arial"/>
                <w:sz w:val="48"/>
                <w:szCs w:val="48"/>
              </w:rPr>
            </w:pPr>
          </w:p>
        </w:tc>
      </w:tr>
      <w:tr w:rsidR="00D91D1F" w:rsidRPr="00E26262" w14:paraId="1D56532B" w14:textId="77777777" w:rsidTr="00D91D1F">
        <w:tc>
          <w:tcPr>
            <w:tcW w:w="9280" w:type="dxa"/>
          </w:tcPr>
          <w:p w14:paraId="0731D21D" w14:textId="77777777" w:rsidR="00D91D1F" w:rsidRPr="00E26262" w:rsidRDefault="00D91D1F" w:rsidP="00D91D1F">
            <w:pPr>
              <w:rPr>
                <w:rFonts w:asciiTheme="majorHAnsi" w:hAnsiTheme="majorHAnsi" w:cs="Arial"/>
                <w:sz w:val="48"/>
                <w:szCs w:val="48"/>
              </w:rPr>
            </w:pPr>
          </w:p>
        </w:tc>
      </w:tr>
      <w:tr w:rsidR="00D91D1F" w:rsidRPr="00E26262" w14:paraId="673459F4" w14:textId="77777777" w:rsidTr="00D91D1F">
        <w:tc>
          <w:tcPr>
            <w:tcW w:w="9280" w:type="dxa"/>
          </w:tcPr>
          <w:p w14:paraId="78E79462" w14:textId="77777777" w:rsidR="00D91D1F" w:rsidRPr="00E26262" w:rsidRDefault="00D91D1F" w:rsidP="00D91D1F">
            <w:pPr>
              <w:rPr>
                <w:rFonts w:asciiTheme="majorHAnsi" w:hAnsiTheme="majorHAnsi" w:cs="Arial"/>
                <w:sz w:val="48"/>
                <w:szCs w:val="48"/>
              </w:rPr>
            </w:pPr>
          </w:p>
        </w:tc>
      </w:tr>
      <w:tr w:rsidR="00D91D1F" w:rsidRPr="00E26262" w14:paraId="5A2B2C73" w14:textId="77777777" w:rsidTr="00D91D1F">
        <w:tc>
          <w:tcPr>
            <w:tcW w:w="9280" w:type="dxa"/>
          </w:tcPr>
          <w:p w14:paraId="67559B14" w14:textId="77777777" w:rsidR="00D91D1F" w:rsidRPr="00E26262" w:rsidRDefault="00D91D1F" w:rsidP="00D91D1F">
            <w:pPr>
              <w:rPr>
                <w:rFonts w:asciiTheme="majorHAnsi" w:hAnsiTheme="majorHAnsi" w:cs="Arial"/>
                <w:sz w:val="48"/>
                <w:szCs w:val="48"/>
              </w:rPr>
            </w:pPr>
          </w:p>
        </w:tc>
      </w:tr>
      <w:tr w:rsidR="00D91D1F" w:rsidRPr="00E26262" w14:paraId="61E547E3" w14:textId="77777777" w:rsidTr="00D91D1F">
        <w:tc>
          <w:tcPr>
            <w:tcW w:w="9280" w:type="dxa"/>
          </w:tcPr>
          <w:p w14:paraId="6D6BF6BB" w14:textId="77777777" w:rsidR="00D91D1F" w:rsidRPr="00E26262" w:rsidRDefault="00D91D1F" w:rsidP="00D91D1F">
            <w:pPr>
              <w:rPr>
                <w:rFonts w:asciiTheme="majorHAnsi" w:hAnsiTheme="majorHAnsi" w:cs="Arial"/>
                <w:sz w:val="48"/>
                <w:szCs w:val="48"/>
              </w:rPr>
            </w:pPr>
          </w:p>
        </w:tc>
      </w:tr>
      <w:tr w:rsidR="00D91D1F" w:rsidRPr="00E26262" w14:paraId="23E73FA0" w14:textId="77777777" w:rsidTr="00D91D1F">
        <w:tc>
          <w:tcPr>
            <w:tcW w:w="9280" w:type="dxa"/>
          </w:tcPr>
          <w:p w14:paraId="0D4ED252" w14:textId="77777777" w:rsidR="00D91D1F" w:rsidRPr="00E26262" w:rsidRDefault="00D91D1F" w:rsidP="00D91D1F">
            <w:pPr>
              <w:rPr>
                <w:rFonts w:asciiTheme="majorHAnsi" w:hAnsiTheme="majorHAnsi" w:cs="Arial"/>
                <w:sz w:val="48"/>
                <w:szCs w:val="48"/>
              </w:rPr>
            </w:pPr>
          </w:p>
        </w:tc>
      </w:tr>
    </w:tbl>
    <w:p w14:paraId="6A5D33C4" w14:textId="77777777" w:rsidR="00952179" w:rsidRPr="001D0528" w:rsidRDefault="00952179" w:rsidP="00952179">
      <w:pPr>
        <w:rPr>
          <w:lang w:val="en-NZ"/>
        </w:rPr>
      </w:pPr>
    </w:p>
    <w:p w14:paraId="1497DA32" w14:textId="77777777" w:rsidR="00952179" w:rsidRPr="001D0528" w:rsidRDefault="00952179" w:rsidP="00952179">
      <w:pPr>
        <w:rPr>
          <w:lang w:val="en-NZ"/>
        </w:rPr>
      </w:pPr>
      <w:r w:rsidRPr="001D0528">
        <w:rPr>
          <w:lang w:val="en-NZ"/>
        </w:rPr>
        <w:t>b. What are the key historical features you would ask for to help differentiate between these? (7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55B6846A" w14:textId="77777777" w:rsidTr="00D91D1F">
        <w:tc>
          <w:tcPr>
            <w:tcW w:w="9280" w:type="dxa"/>
          </w:tcPr>
          <w:p w14:paraId="79809A90" w14:textId="77777777" w:rsidR="00D91D1F" w:rsidRPr="00E26262" w:rsidRDefault="00D91D1F" w:rsidP="00D91D1F">
            <w:pPr>
              <w:rPr>
                <w:rFonts w:asciiTheme="majorHAnsi" w:hAnsiTheme="majorHAnsi" w:cs="Arial"/>
                <w:sz w:val="48"/>
                <w:szCs w:val="48"/>
              </w:rPr>
            </w:pPr>
          </w:p>
        </w:tc>
      </w:tr>
      <w:tr w:rsidR="00D91D1F" w:rsidRPr="00E26262" w14:paraId="3C8EA064" w14:textId="77777777" w:rsidTr="00D91D1F">
        <w:tc>
          <w:tcPr>
            <w:tcW w:w="9280" w:type="dxa"/>
          </w:tcPr>
          <w:p w14:paraId="443EE972" w14:textId="77777777" w:rsidR="00D91D1F" w:rsidRPr="00E26262" w:rsidRDefault="00D91D1F" w:rsidP="00D91D1F">
            <w:pPr>
              <w:rPr>
                <w:rFonts w:asciiTheme="majorHAnsi" w:hAnsiTheme="majorHAnsi" w:cs="Arial"/>
                <w:sz w:val="48"/>
                <w:szCs w:val="48"/>
              </w:rPr>
            </w:pPr>
          </w:p>
        </w:tc>
      </w:tr>
      <w:tr w:rsidR="00D91D1F" w:rsidRPr="00E26262" w14:paraId="3CA6A9B8" w14:textId="77777777" w:rsidTr="00D91D1F">
        <w:tc>
          <w:tcPr>
            <w:tcW w:w="9280" w:type="dxa"/>
          </w:tcPr>
          <w:p w14:paraId="4F48F332" w14:textId="77777777" w:rsidR="00D91D1F" w:rsidRPr="00E26262" w:rsidRDefault="00D91D1F" w:rsidP="00D91D1F">
            <w:pPr>
              <w:rPr>
                <w:rFonts w:asciiTheme="majorHAnsi" w:hAnsiTheme="majorHAnsi" w:cs="Arial"/>
                <w:sz w:val="48"/>
                <w:szCs w:val="48"/>
              </w:rPr>
            </w:pPr>
          </w:p>
        </w:tc>
      </w:tr>
      <w:tr w:rsidR="00D91D1F" w:rsidRPr="00E26262" w14:paraId="231AEB9E" w14:textId="77777777" w:rsidTr="00D91D1F">
        <w:tc>
          <w:tcPr>
            <w:tcW w:w="9280" w:type="dxa"/>
          </w:tcPr>
          <w:p w14:paraId="381F4806" w14:textId="77777777" w:rsidR="00D91D1F" w:rsidRPr="00E26262" w:rsidRDefault="00D91D1F" w:rsidP="00D91D1F">
            <w:pPr>
              <w:rPr>
                <w:rFonts w:asciiTheme="majorHAnsi" w:hAnsiTheme="majorHAnsi" w:cs="Arial"/>
                <w:sz w:val="48"/>
                <w:szCs w:val="48"/>
              </w:rPr>
            </w:pPr>
          </w:p>
        </w:tc>
      </w:tr>
      <w:tr w:rsidR="00D91D1F" w:rsidRPr="00E26262" w14:paraId="2165B56F" w14:textId="77777777" w:rsidTr="00D91D1F">
        <w:tc>
          <w:tcPr>
            <w:tcW w:w="9280" w:type="dxa"/>
          </w:tcPr>
          <w:p w14:paraId="252F448E" w14:textId="77777777" w:rsidR="00D91D1F" w:rsidRPr="00E26262" w:rsidRDefault="00D91D1F" w:rsidP="00D91D1F">
            <w:pPr>
              <w:rPr>
                <w:rFonts w:asciiTheme="majorHAnsi" w:hAnsiTheme="majorHAnsi" w:cs="Arial"/>
                <w:sz w:val="48"/>
                <w:szCs w:val="48"/>
              </w:rPr>
            </w:pPr>
          </w:p>
        </w:tc>
      </w:tr>
      <w:tr w:rsidR="00D91D1F" w:rsidRPr="00E26262" w14:paraId="1074C827" w14:textId="77777777" w:rsidTr="00D91D1F">
        <w:tc>
          <w:tcPr>
            <w:tcW w:w="9280" w:type="dxa"/>
          </w:tcPr>
          <w:p w14:paraId="2B3AF925" w14:textId="77777777" w:rsidR="00D91D1F" w:rsidRPr="00E26262" w:rsidRDefault="00D91D1F" w:rsidP="00D91D1F">
            <w:pPr>
              <w:rPr>
                <w:rFonts w:asciiTheme="majorHAnsi" w:hAnsiTheme="majorHAnsi" w:cs="Arial"/>
                <w:sz w:val="48"/>
                <w:szCs w:val="48"/>
              </w:rPr>
            </w:pPr>
          </w:p>
        </w:tc>
      </w:tr>
      <w:tr w:rsidR="00D91D1F" w:rsidRPr="00E26262" w14:paraId="1E31EE04" w14:textId="77777777" w:rsidTr="00D91D1F">
        <w:tc>
          <w:tcPr>
            <w:tcW w:w="9280" w:type="dxa"/>
          </w:tcPr>
          <w:p w14:paraId="0BE2FDDE" w14:textId="77777777" w:rsidR="00D91D1F" w:rsidRPr="00E26262" w:rsidRDefault="00D91D1F" w:rsidP="00D91D1F">
            <w:pPr>
              <w:rPr>
                <w:rFonts w:asciiTheme="majorHAnsi" w:hAnsiTheme="majorHAnsi" w:cs="Arial"/>
                <w:sz w:val="48"/>
                <w:szCs w:val="48"/>
              </w:rPr>
            </w:pPr>
          </w:p>
        </w:tc>
      </w:tr>
    </w:tbl>
    <w:p w14:paraId="3A4A5DAE" w14:textId="77777777" w:rsidR="00952179" w:rsidRPr="001D0528" w:rsidRDefault="00952179" w:rsidP="00952179">
      <w:pPr>
        <w:rPr>
          <w:lang w:val="en-NZ"/>
        </w:rPr>
      </w:pPr>
    </w:p>
    <w:p w14:paraId="5C121D08" w14:textId="5D5ACDE6" w:rsidR="00952179" w:rsidRDefault="00952179">
      <w:r>
        <w:br w:type="page"/>
      </w:r>
    </w:p>
    <w:p w14:paraId="3F006783" w14:textId="54D68BAD" w:rsidR="00995EEE" w:rsidRPr="00D91D1F" w:rsidRDefault="00E41B25" w:rsidP="00995EEE">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10. </w:t>
      </w:r>
      <w:r w:rsidR="00995EEE" w:rsidRPr="00D91D1F">
        <w:rPr>
          <w:rFonts w:ascii="Times New Roman" w:hAnsi="Times New Roman" w:cs="Times New Roman"/>
          <w:lang w:val="en-US"/>
        </w:rPr>
        <w:t xml:space="preserve">A </w:t>
      </w:r>
      <w:proofErr w:type="gramStart"/>
      <w:r w:rsidR="00995EEE" w:rsidRPr="00D91D1F">
        <w:rPr>
          <w:rFonts w:ascii="Times New Roman" w:hAnsi="Times New Roman" w:cs="Times New Roman"/>
          <w:lang w:val="en-US"/>
        </w:rPr>
        <w:t>29 year old</w:t>
      </w:r>
      <w:proofErr w:type="gramEnd"/>
      <w:r w:rsidR="00995EEE" w:rsidRPr="00D91D1F">
        <w:rPr>
          <w:rFonts w:ascii="Times New Roman" w:hAnsi="Times New Roman" w:cs="Times New Roman"/>
          <w:lang w:val="en-US"/>
        </w:rPr>
        <w:t xml:space="preserve"> man has been brought to your hospital after being hit to the head by a baseball bat.</w:t>
      </w:r>
    </w:p>
    <w:p w14:paraId="0D8FE529" w14:textId="77777777" w:rsidR="00995EEE" w:rsidRPr="00D91D1F" w:rsidRDefault="00995EEE" w:rsidP="00995EEE">
      <w:pPr>
        <w:widowControl w:val="0"/>
        <w:autoSpaceDE w:val="0"/>
        <w:autoSpaceDN w:val="0"/>
        <w:adjustRightInd w:val="0"/>
        <w:rPr>
          <w:rFonts w:ascii="Times New Roman" w:hAnsi="Times New Roman" w:cs="Times New Roman"/>
          <w:lang w:val="en-US"/>
        </w:rPr>
      </w:pPr>
      <w:r w:rsidRPr="00D91D1F">
        <w:rPr>
          <w:rFonts w:ascii="Times New Roman" w:hAnsi="Times New Roman" w:cs="Times New Roman"/>
          <w:lang w:val="en-US"/>
        </w:rPr>
        <w:t>He has no prior medical history.</w:t>
      </w:r>
    </w:p>
    <w:p w14:paraId="6456FDD4" w14:textId="77777777" w:rsidR="00995EEE" w:rsidRPr="00D91D1F" w:rsidRDefault="00995EEE" w:rsidP="00995EEE">
      <w:pPr>
        <w:widowControl w:val="0"/>
        <w:autoSpaceDE w:val="0"/>
        <w:autoSpaceDN w:val="0"/>
        <w:adjustRightInd w:val="0"/>
        <w:rPr>
          <w:rFonts w:ascii="Times New Roman" w:hAnsi="Times New Roman" w:cs="Times New Roman"/>
          <w:lang w:val="en-US"/>
        </w:rPr>
      </w:pPr>
      <w:r w:rsidRPr="00D91D1F">
        <w:rPr>
          <w:rFonts w:ascii="Times New Roman" w:hAnsi="Times New Roman" w:cs="Times New Roman"/>
          <w:lang w:val="en-US"/>
        </w:rPr>
        <w:t>His vital signs on arrival to the ED are:</w:t>
      </w:r>
    </w:p>
    <w:p w14:paraId="7854A719" w14:textId="77777777" w:rsidR="00995EEE" w:rsidRPr="00D91D1F" w:rsidRDefault="00995EEE" w:rsidP="00995EEE">
      <w:pPr>
        <w:widowControl w:val="0"/>
        <w:autoSpaceDE w:val="0"/>
        <w:autoSpaceDN w:val="0"/>
        <w:adjustRightInd w:val="0"/>
        <w:rPr>
          <w:rFonts w:ascii="Times New Roman" w:hAnsi="Times New Roman" w:cs="Times New Roman"/>
          <w:lang w:val="en-US"/>
        </w:rPr>
      </w:pPr>
      <w:r w:rsidRPr="00D91D1F">
        <w:rPr>
          <w:rFonts w:ascii="Times New Roman" w:hAnsi="Times New Roman" w:cs="Times New Roman"/>
          <w:lang w:val="en-US"/>
        </w:rPr>
        <w:t>GCS 11 E2 V2 M5</w:t>
      </w:r>
    </w:p>
    <w:p w14:paraId="629B584D" w14:textId="77777777" w:rsidR="00995EEE" w:rsidRPr="00D91D1F" w:rsidRDefault="00995EEE" w:rsidP="00995EEE">
      <w:pPr>
        <w:widowControl w:val="0"/>
        <w:autoSpaceDE w:val="0"/>
        <w:autoSpaceDN w:val="0"/>
        <w:adjustRightInd w:val="0"/>
        <w:rPr>
          <w:rFonts w:ascii="Times New Roman" w:hAnsi="Times New Roman" w:cs="Times New Roman"/>
          <w:lang w:val="en-US"/>
        </w:rPr>
      </w:pPr>
      <w:r w:rsidRPr="00D91D1F">
        <w:rPr>
          <w:rFonts w:ascii="Times New Roman" w:hAnsi="Times New Roman" w:cs="Times New Roman"/>
          <w:lang w:val="en-US"/>
        </w:rPr>
        <w:t>Pulse 110 /min</w:t>
      </w:r>
    </w:p>
    <w:p w14:paraId="7C97634D" w14:textId="77777777" w:rsidR="00995EEE" w:rsidRPr="00D91D1F" w:rsidRDefault="00995EEE" w:rsidP="00995EEE">
      <w:pPr>
        <w:widowControl w:val="0"/>
        <w:autoSpaceDE w:val="0"/>
        <w:autoSpaceDN w:val="0"/>
        <w:adjustRightInd w:val="0"/>
        <w:rPr>
          <w:rFonts w:ascii="Times New Roman" w:hAnsi="Times New Roman" w:cs="Times New Roman"/>
          <w:lang w:val="en-US"/>
        </w:rPr>
      </w:pPr>
      <w:proofErr w:type="gramStart"/>
      <w:r w:rsidRPr="00D91D1F">
        <w:rPr>
          <w:rFonts w:ascii="Times New Roman" w:hAnsi="Times New Roman" w:cs="Times New Roman"/>
          <w:lang w:val="en-US"/>
        </w:rPr>
        <w:t>BP 110/65</w:t>
      </w:r>
      <w:proofErr w:type="gramEnd"/>
      <w:r w:rsidRPr="00D91D1F">
        <w:rPr>
          <w:rFonts w:ascii="Times New Roman" w:hAnsi="Times New Roman" w:cs="Times New Roman"/>
          <w:lang w:val="en-US"/>
        </w:rPr>
        <w:t xml:space="preserve"> mmHg</w:t>
      </w:r>
    </w:p>
    <w:p w14:paraId="56C97F4D" w14:textId="77777777" w:rsidR="00995EEE" w:rsidRPr="00D91D1F" w:rsidRDefault="00995EEE" w:rsidP="00995EEE">
      <w:pPr>
        <w:widowControl w:val="0"/>
        <w:autoSpaceDE w:val="0"/>
        <w:autoSpaceDN w:val="0"/>
        <w:adjustRightInd w:val="0"/>
        <w:rPr>
          <w:rFonts w:ascii="Times New Roman" w:hAnsi="Times New Roman" w:cs="Times New Roman"/>
          <w:lang w:val="en-US"/>
        </w:rPr>
      </w:pPr>
      <w:r w:rsidRPr="00D91D1F">
        <w:rPr>
          <w:rFonts w:ascii="Times New Roman" w:hAnsi="Times New Roman" w:cs="Times New Roman"/>
          <w:lang w:val="en-US"/>
        </w:rPr>
        <w:t>O2 sats 99% 6L O2 via mask</w:t>
      </w:r>
    </w:p>
    <w:p w14:paraId="5F4BEEFD" w14:textId="0B259068" w:rsidR="008526A8" w:rsidRDefault="00995EEE" w:rsidP="00995EEE">
      <w:pPr>
        <w:rPr>
          <w:rFonts w:ascii="Times New Roman" w:hAnsi="Times New Roman" w:cs="Times New Roman"/>
          <w:lang w:val="en-US"/>
        </w:rPr>
      </w:pPr>
      <w:r w:rsidRPr="00D91D1F">
        <w:rPr>
          <w:rFonts w:ascii="Times New Roman" w:hAnsi="Times New Roman" w:cs="Times New Roman"/>
          <w:lang w:val="en-US"/>
        </w:rPr>
        <w:t>A CT scan of his head has been performed.</w:t>
      </w:r>
    </w:p>
    <w:p w14:paraId="65D6C965" w14:textId="77777777" w:rsidR="00D91D1F" w:rsidRPr="00D91D1F" w:rsidRDefault="00D91D1F" w:rsidP="00995EEE">
      <w:pPr>
        <w:rPr>
          <w:rFonts w:ascii="Times New Roman" w:hAnsi="Times New Roman" w:cs="Times New Roman"/>
          <w:lang w:val="en-US"/>
        </w:rPr>
      </w:pPr>
    </w:p>
    <w:p w14:paraId="1337E832" w14:textId="1EF19163" w:rsidR="00995EEE" w:rsidRDefault="00995EEE" w:rsidP="00995EEE">
      <w:r>
        <w:rPr>
          <w:noProof/>
          <w:lang w:val="en-US"/>
        </w:rPr>
        <w:drawing>
          <wp:inline distT="0" distB="0" distL="0" distR="0" wp14:anchorId="3B5899E0" wp14:editId="488C97EC">
            <wp:extent cx="5270500" cy="53211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5321178"/>
                    </a:xfrm>
                    <a:prstGeom prst="rect">
                      <a:avLst/>
                    </a:prstGeom>
                    <a:noFill/>
                    <a:ln>
                      <a:noFill/>
                    </a:ln>
                  </pic:spPr>
                </pic:pic>
              </a:graphicData>
            </a:graphic>
          </wp:inline>
        </w:drawing>
      </w:r>
    </w:p>
    <w:p w14:paraId="10942D39" w14:textId="77777777" w:rsidR="00995EEE" w:rsidRDefault="00995EEE" w:rsidP="00995EEE"/>
    <w:p w14:paraId="1D20D489" w14:textId="77777777" w:rsidR="00D91D1F" w:rsidRDefault="00D91D1F">
      <w:pPr>
        <w:rPr>
          <w:rFonts w:ascii="Times New Roman" w:hAnsi="Times New Roman" w:cs="Times New Roman"/>
          <w:sz w:val="22"/>
          <w:szCs w:val="22"/>
          <w:lang w:val="en-US"/>
        </w:rPr>
      </w:pPr>
      <w:r>
        <w:rPr>
          <w:rFonts w:ascii="Times New Roman" w:hAnsi="Times New Roman" w:cs="Times New Roman"/>
          <w:sz w:val="22"/>
          <w:szCs w:val="22"/>
          <w:lang w:val="en-US"/>
        </w:rPr>
        <w:br w:type="page"/>
      </w:r>
    </w:p>
    <w:p w14:paraId="08EAF72B" w14:textId="7BF9117D" w:rsidR="00995EEE" w:rsidRDefault="00995EEE" w:rsidP="00995EEE">
      <w:pPr>
        <w:widowControl w:val="0"/>
        <w:autoSpaceDE w:val="0"/>
        <w:autoSpaceDN w:val="0"/>
        <w:adjustRightInd w:val="0"/>
        <w:rPr>
          <w:rFonts w:ascii="Times New Roman" w:hAnsi="Times New Roman" w:cs="Times New Roman"/>
          <w:lang w:val="en-US"/>
        </w:rPr>
      </w:pPr>
      <w:r w:rsidRPr="00D91D1F">
        <w:rPr>
          <w:rFonts w:ascii="Times New Roman" w:hAnsi="Times New Roman" w:cs="Times New Roman"/>
          <w:lang w:val="en-US"/>
        </w:rPr>
        <w:t>1. List 5 abnormalities on the CT slice. (5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2D55E238" w14:textId="77777777" w:rsidTr="00D91D1F">
        <w:tc>
          <w:tcPr>
            <w:tcW w:w="9280" w:type="dxa"/>
          </w:tcPr>
          <w:p w14:paraId="2CD61E51" w14:textId="77777777" w:rsidR="00D91D1F" w:rsidRPr="00E26262" w:rsidRDefault="00D91D1F" w:rsidP="00D91D1F">
            <w:pPr>
              <w:rPr>
                <w:rFonts w:asciiTheme="majorHAnsi" w:hAnsiTheme="majorHAnsi" w:cs="Arial"/>
                <w:sz w:val="48"/>
                <w:szCs w:val="48"/>
              </w:rPr>
            </w:pPr>
          </w:p>
        </w:tc>
      </w:tr>
      <w:tr w:rsidR="00D91D1F" w:rsidRPr="00E26262" w14:paraId="25476917" w14:textId="77777777" w:rsidTr="00D91D1F">
        <w:tc>
          <w:tcPr>
            <w:tcW w:w="9280" w:type="dxa"/>
          </w:tcPr>
          <w:p w14:paraId="32EF66CC" w14:textId="77777777" w:rsidR="00D91D1F" w:rsidRPr="00E26262" w:rsidRDefault="00D91D1F" w:rsidP="00D91D1F">
            <w:pPr>
              <w:rPr>
                <w:rFonts w:asciiTheme="majorHAnsi" w:hAnsiTheme="majorHAnsi" w:cs="Arial"/>
                <w:sz w:val="48"/>
                <w:szCs w:val="48"/>
              </w:rPr>
            </w:pPr>
          </w:p>
        </w:tc>
      </w:tr>
      <w:tr w:rsidR="00D91D1F" w:rsidRPr="00E26262" w14:paraId="690EF7B9" w14:textId="77777777" w:rsidTr="00D91D1F">
        <w:tc>
          <w:tcPr>
            <w:tcW w:w="9280" w:type="dxa"/>
          </w:tcPr>
          <w:p w14:paraId="2F65A245" w14:textId="77777777" w:rsidR="00D91D1F" w:rsidRPr="00E26262" w:rsidRDefault="00D91D1F" w:rsidP="00D91D1F">
            <w:pPr>
              <w:rPr>
                <w:rFonts w:asciiTheme="majorHAnsi" w:hAnsiTheme="majorHAnsi" w:cs="Arial"/>
                <w:sz w:val="48"/>
                <w:szCs w:val="48"/>
              </w:rPr>
            </w:pPr>
          </w:p>
        </w:tc>
      </w:tr>
      <w:tr w:rsidR="00D91D1F" w:rsidRPr="00E26262" w14:paraId="34E57E4D" w14:textId="77777777" w:rsidTr="00D91D1F">
        <w:tc>
          <w:tcPr>
            <w:tcW w:w="9280" w:type="dxa"/>
          </w:tcPr>
          <w:p w14:paraId="525F8105" w14:textId="77777777" w:rsidR="00D91D1F" w:rsidRPr="00E26262" w:rsidRDefault="00D91D1F" w:rsidP="00D91D1F">
            <w:pPr>
              <w:rPr>
                <w:rFonts w:asciiTheme="majorHAnsi" w:hAnsiTheme="majorHAnsi" w:cs="Arial"/>
                <w:sz w:val="48"/>
                <w:szCs w:val="48"/>
              </w:rPr>
            </w:pPr>
          </w:p>
        </w:tc>
      </w:tr>
      <w:tr w:rsidR="00D91D1F" w:rsidRPr="00E26262" w14:paraId="203BC191" w14:textId="77777777" w:rsidTr="00D91D1F">
        <w:tc>
          <w:tcPr>
            <w:tcW w:w="9280" w:type="dxa"/>
          </w:tcPr>
          <w:p w14:paraId="05FEEFA2" w14:textId="77777777" w:rsidR="00D91D1F" w:rsidRPr="00E26262" w:rsidRDefault="00D91D1F" w:rsidP="00D91D1F">
            <w:pPr>
              <w:rPr>
                <w:rFonts w:asciiTheme="majorHAnsi" w:hAnsiTheme="majorHAnsi" w:cs="Arial"/>
                <w:sz w:val="48"/>
                <w:szCs w:val="48"/>
              </w:rPr>
            </w:pPr>
          </w:p>
        </w:tc>
      </w:tr>
    </w:tbl>
    <w:p w14:paraId="0F864372" w14:textId="77777777" w:rsidR="00D91D1F" w:rsidRPr="00D91D1F" w:rsidRDefault="00D91D1F" w:rsidP="00995EEE">
      <w:pPr>
        <w:widowControl w:val="0"/>
        <w:autoSpaceDE w:val="0"/>
        <w:autoSpaceDN w:val="0"/>
        <w:adjustRightInd w:val="0"/>
        <w:rPr>
          <w:rFonts w:ascii="Times New Roman" w:hAnsi="Times New Roman" w:cs="Times New Roman"/>
          <w:lang w:val="en-US"/>
        </w:rPr>
      </w:pPr>
    </w:p>
    <w:p w14:paraId="76BE398E" w14:textId="77777777" w:rsidR="00995EEE" w:rsidRPr="00D91D1F" w:rsidRDefault="00995EEE" w:rsidP="00995EEE">
      <w:pPr>
        <w:widowControl w:val="0"/>
        <w:autoSpaceDE w:val="0"/>
        <w:autoSpaceDN w:val="0"/>
        <w:adjustRightInd w:val="0"/>
        <w:rPr>
          <w:rFonts w:ascii="Times New Roman" w:hAnsi="Times New Roman" w:cs="Times New Roman"/>
          <w:lang w:val="en-US"/>
        </w:rPr>
      </w:pPr>
      <w:r w:rsidRPr="00D91D1F">
        <w:rPr>
          <w:rFonts w:ascii="Times New Roman" w:hAnsi="Times New Roman" w:cs="Times New Roman"/>
          <w:lang w:val="en-US"/>
        </w:rPr>
        <w:t xml:space="preserve">2. </w:t>
      </w:r>
      <w:proofErr w:type="gramStart"/>
      <w:r w:rsidRPr="00D91D1F">
        <w:rPr>
          <w:rFonts w:ascii="Times New Roman" w:hAnsi="Times New Roman" w:cs="Times New Roman"/>
          <w:lang w:val="en-US"/>
        </w:rPr>
        <w:t>List your treatment priorities in the ED. Where appropriate</w:t>
      </w:r>
      <w:proofErr w:type="gramEnd"/>
      <w:r w:rsidRPr="00D91D1F">
        <w:rPr>
          <w:rFonts w:ascii="Times New Roman" w:hAnsi="Times New Roman" w:cs="Times New Roman"/>
          <w:lang w:val="en-US"/>
        </w:rPr>
        <w:t xml:space="preserve">, </w:t>
      </w:r>
      <w:proofErr w:type="gramStart"/>
      <w:r w:rsidRPr="00D91D1F">
        <w:rPr>
          <w:rFonts w:ascii="Times New Roman" w:hAnsi="Times New Roman" w:cs="Times New Roman"/>
          <w:lang w:val="en-US"/>
        </w:rPr>
        <w:t>give end-points</w:t>
      </w:r>
      <w:proofErr w:type="gramEnd"/>
      <w:r w:rsidRPr="00D91D1F">
        <w:rPr>
          <w:rFonts w:ascii="Times New Roman" w:hAnsi="Times New Roman" w:cs="Times New Roman"/>
          <w:lang w:val="en-US"/>
        </w:rPr>
        <w:t>. (9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7FDCD6FD" w14:textId="77777777" w:rsidTr="00D91D1F">
        <w:tc>
          <w:tcPr>
            <w:tcW w:w="9280" w:type="dxa"/>
          </w:tcPr>
          <w:p w14:paraId="2F7D957E" w14:textId="77777777" w:rsidR="00D91D1F" w:rsidRPr="00E26262" w:rsidRDefault="00D91D1F" w:rsidP="00D91D1F">
            <w:pPr>
              <w:rPr>
                <w:rFonts w:asciiTheme="majorHAnsi" w:hAnsiTheme="majorHAnsi" w:cs="Arial"/>
                <w:sz w:val="48"/>
                <w:szCs w:val="48"/>
              </w:rPr>
            </w:pPr>
          </w:p>
        </w:tc>
      </w:tr>
      <w:tr w:rsidR="00D91D1F" w:rsidRPr="00E26262" w14:paraId="1BE69355" w14:textId="77777777" w:rsidTr="00D91D1F">
        <w:tc>
          <w:tcPr>
            <w:tcW w:w="9280" w:type="dxa"/>
          </w:tcPr>
          <w:p w14:paraId="249FA76C" w14:textId="77777777" w:rsidR="00D91D1F" w:rsidRPr="00E26262" w:rsidRDefault="00D91D1F" w:rsidP="00D91D1F">
            <w:pPr>
              <w:rPr>
                <w:rFonts w:asciiTheme="majorHAnsi" w:hAnsiTheme="majorHAnsi" w:cs="Arial"/>
                <w:sz w:val="48"/>
                <w:szCs w:val="48"/>
              </w:rPr>
            </w:pPr>
          </w:p>
        </w:tc>
      </w:tr>
      <w:tr w:rsidR="00D91D1F" w:rsidRPr="00E26262" w14:paraId="4CC1AF5D" w14:textId="77777777" w:rsidTr="00D91D1F">
        <w:tc>
          <w:tcPr>
            <w:tcW w:w="9280" w:type="dxa"/>
          </w:tcPr>
          <w:p w14:paraId="0BE43493" w14:textId="77777777" w:rsidR="00D91D1F" w:rsidRPr="00E26262" w:rsidRDefault="00D91D1F" w:rsidP="00D91D1F">
            <w:pPr>
              <w:rPr>
                <w:rFonts w:asciiTheme="majorHAnsi" w:hAnsiTheme="majorHAnsi" w:cs="Arial"/>
                <w:sz w:val="48"/>
                <w:szCs w:val="48"/>
              </w:rPr>
            </w:pPr>
          </w:p>
        </w:tc>
      </w:tr>
      <w:tr w:rsidR="00D91D1F" w:rsidRPr="00E26262" w14:paraId="6F1D0A9A" w14:textId="77777777" w:rsidTr="00D91D1F">
        <w:tc>
          <w:tcPr>
            <w:tcW w:w="9280" w:type="dxa"/>
          </w:tcPr>
          <w:p w14:paraId="3F88687B" w14:textId="77777777" w:rsidR="00D91D1F" w:rsidRPr="00E26262" w:rsidRDefault="00D91D1F" w:rsidP="00D91D1F">
            <w:pPr>
              <w:rPr>
                <w:rFonts w:asciiTheme="majorHAnsi" w:hAnsiTheme="majorHAnsi" w:cs="Arial"/>
                <w:sz w:val="48"/>
                <w:szCs w:val="48"/>
              </w:rPr>
            </w:pPr>
          </w:p>
        </w:tc>
      </w:tr>
      <w:tr w:rsidR="00D91D1F" w:rsidRPr="00E26262" w14:paraId="188F5E12" w14:textId="77777777" w:rsidTr="00D91D1F">
        <w:tc>
          <w:tcPr>
            <w:tcW w:w="9280" w:type="dxa"/>
          </w:tcPr>
          <w:p w14:paraId="7318C6CB" w14:textId="77777777" w:rsidR="00D91D1F" w:rsidRPr="00E26262" w:rsidRDefault="00D91D1F" w:rsidP="00D91D1F">
            <w:pPr>
              <w:rPr>
                <w:rFonts w:asciiTheme="majorHAnsi" w:hAnsiTheme="majorHAnsi" w:cs="Arial"/>
                <w:sz w:val="48"/>
                <w:szCs w:val="48"/>
              </w:rPr>
            </w:pPr>
          </w:p>
        </w:tc>
      </w:tr>
      <w:tr w:rsidR="00D91D1F" w:rsidRPr="00E26262" w14:paraId="687AE447" w14:textId="77777777" w:rsidTr="00D91D1F">
        <w:tc>
          <w:tcPr>
            <w:tcW w:w="9280" w:type="dxa"/>
          </w:tcPr>
          <w:p w14:paraId="003E1366" w14:textId="77777777" w:rsidR="00D91D1F" w:rsidRPr="00E26262" w:rsidRDefault="00D91D1F" w:rsidP="00D91D1F">
            <w:pPr>
              <w:rPr>
                <w:rFonts w:asciiTheme="majorHAnsi" w:hAnsiTheme="majorHAnsi" w:cs="Arial"/>
                <w:sz w:val="48"/>
                <w:szCs w:val="48"/>
              </w:rPr>
            </w:pPr>
          </w:p>
        </w:tc>
      </w:tr>
      <w:tr w:rsidR="00D91D1F" w:rsidRPr="00E26262" w14:paraId="6E90F673" w14:textId="77777777" w:rsidTr="00D91D1F">
        <w:tc>
          <w:tcPr>
            <w:tcW w:w="9280" w:type="dxa"/>
          </w:tcPr>
          <w:p w14:paraId="5184CBF2" w14:textId="77777777" w:rsidR="00D91D1F" w:rsidRPr="00E26262" w:rsidRDefault="00D91D1F" w:rsidP="00D91D1F">
            <w:pPr>
              <w:rPr>
                <w:rFonts w:asciiTheme="majorHAnsi" w:hAnsiTheme="majorHAnsi" w:cs="Arial"/>
                <w:sz w:val="48"/>
                <w:szCs w:val="48"/>
              </w:rPr>
            </w:pPr>
          </w:p>
        </w:tc>
      </w:tr>
      <w:tr w:rsidR="00D91D1F" w:rsidRPr="00E26262" w14:paraId="15CDA8CB" w14:textId="77777777" w:rsidTr="00D91D1F">
        <w:tc>
          <w:tcPr>
            <w:tcW w:w="9280" w:type="dxa"/>
          </w:tcPr>
          <w:p w14:paraId="51E33DFB" w14:textId="77777777" w:rsidR="00D91D1F" w:rsidRPr="00E26262" w:rsidRDefault="00D91D1F" w:rsidP="00D91D1F">
            <w:pPr>
              <w:rPr>
                <w:rFonts w:asciiTheme="majorHAnsi" w:hAnsiTheme="majorHAnsi" w:cs="Arial"/>
                <w:sz w:val="48"/>
                <w:szCs w:val="48"/>
              </w:rPr>
            </w:pPr>
          </w:p>
        </w:tc>
      </w:tr>
      <w:tr w:rsidR="00D91D1F" w:rsidRPr="00E26262" w14:paraId="1708B372" w14:textId="77777777" w:rsidTr="00D91D1F">
        <w:tc>
          <w:tcPr>
            <w:tcW w:w="9280" w:type="dxa"/>
          </w:tcPr>
          <w:p w14:paraId="2C1404CB" w14:textId="77777777" w:rsidR="00D91D1F" w:rsidRPr="00E26262" w:rsidRDefault="00D91D1F" w:rsidP="00D91D1F">
            <w:pPr>
              <w:rPr>
                <w:rFonts w:asciiTheme="majorHAnsi" w:hAnsiTheme="majorHAnsi" w:cs="Arial"/>
                <w:sz w:val="48"/>
                <w:szCs w:val="48"/>
              </w:rPr>
            </w:pPr>
          </w:p>
        </w:tc>
      </w:tr>
    </w:tbl>
    <w:p w14:paraId="7535C7E5" w14:textId="77777777" w:rsidR="00995EEE" w:rsidRDefault="00995EEE" w:rsidP="00995EEE">
      <w:pPr>
        <w:rPr>
          <w:rFonts w:ascii="Times New Roman" w:hAnsi="Times New Roman" w:cs="Times New Roman"/>
          <w:sz w:val="22"/>
          <w:szCs w:val="22"/>
          <w:lang w:val="en-US"/>
        </w:rPr>
      </w:pPr>
    </w:p>
    <w:p w14:paraId="7CE09A87" w14:textId="77777777" w:rsidR="00AD3C32" w:rsidRDefault="00AD3C32" w:rsidP="00995EEE">
      <w:pPr>
        <w:rPr>
          <w:rFonts w:ascii="Times New Roman" w:hAnsi="Times New Roman" w:cs="Times New Roman"/>
          <w:sz w:val="22"/>
          <w:szCs w:val="22"/>
          <w:lang w:val="en-US"/>
        </w:rPr>
      </w:pPr>
    </w:p>
    <w:p w14:paraId="4F9537A9" w14:textId="2A8529BC" w:rsidR="00AD3C32" w:rsidRDefault="00AD3C32">
      <w:pPr>
        <w:rPr>
          <w:rFonts w:ascii="Times New Roman" w:hAnsi="Times New Roman" w:cs="Times New Roman"/>
          <w:sz w:val="22"/>
          <w:szCs w:val="22"/>
          <w:lang w:val="en-US"/>
        </w:rPr>
      </w:pPr>
      <w:r>
        <w:rPr>
          <w:rFonts w:ascii="Times New Roman" w:hAnsi="Times New Roman" w:cs="Times New Roman"/>
          <w:sz w:val="22"/>
          <w:szCs w:val="22"/>
          <w:lang w:val="en-US"/>
        </w:rPr>
        <w:br w:type="page"/>
      </w:r>
    </w:p>
    <w:p w14:paraId="061CC9F5" w14:textId="45B958DE" w:rsidR="00B51D67" w:rsidRPr="00D91D1F" w:rsidRDefault="00E41B25" w:rsidP="00B51D67">
      <w:r>
        <w:t xml:space="preserve">11. </w:t>
      </w:r>
      <w:r w:rsidR="00B51D67" w:rsidRPr="00D91D1F">
        <w:t>A 70yo female attends with acute, non-traumatic painless right unioccular blindness.</w:t>
      </w:r>
    </w:p>
    <w:p w14:paraId="197C7015" w14:textId="77777777" w:rsidR="00B51D67" w:rsidRDefault="00B51D67" w:rsidP="00B51D67">
      <w:pPr>
        <w:pStyle w:val="ListParagraph"/>
        <w:numPr>
          <w:ilvl w:val="0"/>
          <w:numId w:val="16"/>
        </w:numPr>
        <w:rPr>
          <w:sz w:val="24"/>
          <w:szCs w:val="24"/>
        </w:rPr>
      </w:pPr>
      <w:r w:rsidRPr="00D91D1F">
        <w:rPr>
          <w:sz w:val="24"/>
          <w:szCs w:val="24"/>
        </w:rPr>
        <w:t>List 5 potential aetiologies for this presentation (50%)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6E4AC1AE" w14:textId="77777777" w:rsidTr="00D91D1F">
        <w:tc>
          <w:tcPr>
            <w:tcW w:w="9280" w:type="dxa"/>
          </w:tcPr>
          <w:p w14:paraId="549EE1D6" w14:textId="77777777" w:rsidR="00D91D1F" w:rsidRPr="00E26262" w:rsidRDefault="00D91D1F" w:rsidP="00D91D1F">
            <w:pPr>
              <w:rPr>
                <w:rFonts w:asciiTheme="majorHAnsi" w:hAnsiTheme="majorHAnsi" w:cs="Arial"/>
                <w:sz w:val="48"/>
                <w:szCs w:val="48"/>
              </w:rPr>
            </w:pPr>
          </w:p>
        </w:tc>
      </w:tr>
      <w:tr w:rsidR="00D91D1F" w:rsidRPr="00E26262" w14:paraId="1105C250" w14:textId="77777777" w:rsidTr="00D91D1F">
        <w:tc>
          <w:tcPr>
            <w:tcW w:w="9280" w:type="dxa"/>
          </w:tcPr>
          <w:p w14:paraId="0B387C50" w14:textId="77777777" w:rsidR="00D91D1F" w:rsidRPr="00E26262" w:rsidRDefault="00D91D1F" w:rsidP="00D91D1F">
            <w:pPr>
              <w:rPr>
                <w:rFonts w:asciiTheme="majorHAnsi" w:hAnsiTheme="majorHAnsi" w:cs="Arial"/>
                <w:sz w:val="48"/>
                <w:szCs w:val="48"/>
              </w:rPr>
            </w:pPr>
          </w:p>
        </w:tc>
      </w:tr>
      <w:tr w:rsidR="00D91D1F" w:rsidRPr="00E26262" w14:paraId="0247D9EA" w14:textId="77777777" w:rsidTr="00D91D1F">
        <w:tc>
          <w:tcPr>
            <w:tcW w:w="9280" w:type="dxa"/>
          </w:tcPr>
          <w:p w14:paraId="77AB50CE" w14:textId="77777777" w:rsidR="00D91D1F" w:rsidRPr="00E26262" w:rsidRDefault="00D91D1F" w:rsidP="00D91D1F">
            <w:pPr>
              <w:rPr>
                <w:rFonts w:asciiTheme="majorHAnsi" w:hAnsiTheme="majorHAnsi" w:cs="Arial"/>
                <w:sz w:val="48"/>
                <w:szCs w:val="48"/>
              </w:rPr>
            </w:pPr>
          </w:p>
        </w:tc>
      </w:tr>
      <w:tr w:rsidR="00D91D1F" w:rsidRPr="00E26262" w14:paraId="5DC8DE82" w14:textId="77777777" w:rsidTr="00D91D1F">
        <w:tc>
          <w:tcPr>
            <w:tcW w:w="9280" w:type="dxa"/>
          </w:tcPr>
          <w:p w14:paraId="4CB1D86E" w14:textId="77777777" w:rsidR="00D91D1F" w:rsidRPr="00E26262" w:rsidRDefault="00D91D1F" w:rsidP="00D91D1F">
            <w:pPr>
              <w:rPr>
                <w:rFonts w:asciiTheme="majorHAnsi" w:hAnsiTheme="majorHAnsi" w:cs="Arial"/>
                <w:sz w:val="48"/>
                <w:szCs w:val="48"/>
              </w:rPr>
            </w:pPr>
          </w:p>
        </w:tc>
      </w:tr>
      <w:tr w:rsidR="00D91D1F" w:rsidRPr="00E26262" w14:paraId="275245D3" w14:textId="77777777" w:rsidTr="00D91D1F">
        <w:tc>
          <w:tcPr>
            <w:tcW w:w="9280" w:type="dxa"/>
          </w:tcPr>
          <w:p w14:paraId="54B7B973" w14:textId="77777777" w:rsidR="00D91D1F" w:rsidRPr="00E26262" w:rsidRDefault="00D91D1F" w:rsidP="00D91D1F">
            <w:pPr>
              <w:rPr>
                <w:rFonts w:asciiTheme="majorHAnsi" w:hAnsiTheme="majorHAnsi" w:cs="Arial"/>
                <w:sz w:val="48"/>
                <w:szCs w:val="48"/>
              </w:rPr>
            </w:pPr>
          </w:p>
        </w:tc>
      </w:tr>
    </w:tbl>
    <w:p w14:paraId="5A85A885" w14:textId="77777777" w:rsidR="00D91D1F" w:rsidRPr="00D91D1F" w:rsidRDefault="00D91D1F" w:rsidP="00D91D1F">
      <w:pPr>
        <w:pStyle w:val="ListParagraph"/>
        <w:ind w:left="360"/>
        <w:rPr>
          <w:sz w:val="24"/>
          <w:szCs w:val="24"/>
        </w:rPr>
      </w:pPr>
    </w:p>
    <w:p w14:paraId="55E49252" w14:textId="77777777" w:rsidR="00B51D67" w:rsidRDefault="00B51D67" w:rsidP="00B51D67">
      <w:pPr>
        <w:pStyle w:val="ListParagraph"/>
        <w:numPr>
          <w:ilvl w:val="0"/>
          <w:numId w:val="16"/>
        </w:numPr>
        <w:rPr>
          <w:sz w:val="24"/>
          <w:szCs w:val="24"/>
        </w:rPr>
      </w:pPr>
      <w:r w:rsidRPr="00D91D1F">
        <w:rPr>
          <w:sz w:val="24"/>
          <w:szCs w:val="24"/>
        </w:rPr>
        <w:t>What are the clinical features that would suggest Giant Cell Arteritis? (30%)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7A3A13B5" w14:textId="77777777" w:rsidTr="00D91D1F">
        <w:tc>
          <w:tcPr>
            <w:tcW w:w="9280" w:type="dxa"/>
          </w:tcPr>
          <w:p w14:paraId="26CF4FEE" w14:textId="77777777" w:rsidR="00D91D1F" w:rsidRPr="00E26262" w:rsidRDefault="00D91D1F" w:rsidP="00D91D1F">
            <w:pPr>
              <w:rPr>
                <w:rFonts w:asciiTheme="majorHAnsi" w:hAnsiTheme="majorHAnsi" w:cs="Arial"/>
                <w:sz w:val="48"/>
                <w:szCs w:val="48"/>
              </w:rPr>
            </w:pPr>
          </w:p>
        </w:tc>
      </w:tr>
      <w:tr w:rsidR="00D91D1F" w:rsidRPr="00E26262" w14:paraId="466587A9" w14:textId="77777777" w:rsidTr="00D91D1F">
        <w:tc>
          <w:tcPr>
            <w:tcW w:w="9280" w:type="dxa"/>
          </w:tcPr>
          <w:p w14:paraId="6F2A5757" w14:textId="77777777" w:rsidR="00D91D1F" w:rsidRPr="00E26262" w:rsidRDefault="00D91D1F" w:rsidP="00D91D1F">
            <w:pPr>
              <w:rPr>
                <w:rFonts w:asciiTheme="majorHAnsi" w:hAnsiTheme="majorHAnsi" w:cs="Arial"/>
                <w:sz w:val="48"/>
                <w:szCs w:val="48"/>
              </w:rPr>
            </w:pPr>
          </w:p>
        </w:tc>
      </w:tr>
      <w:tr w:rsidR="00D91D1F" w:rsidRPr="00E26262" w14:paraId="031F208D" w14:textId="77777777" w:rsidTr="00D91D1F">
        <w:tc>
          <w:tcPr>
            <w:tcW w:w="9280" w:type="dxa"/>
          </w:tcPr>
          <w:p w14:paraId="16C79EAD" w14:textId="77777777" w:rsidR="00D91D1F" w:rsidRPr="00E26262" w:rsidRDefault="00D91D1F" w:rsidP="00D91D1F">
            <w:pPr>
              <w:rPr>
                <w:rFonts w:asciiTheme="majorHAnsi" w:hAnsiTheme="majorHAnsi" w:cs="Arial"/>
                <w:sz w:val="48"/>
                <w:szCs w:val="48"/>
              </w:rPr>
            </w:pPr>
          </w:p>
        </w:tc>
      </w:tr>
    </w:tbl>
    <w:p w14:paraId="1A4D695A" w14:textId="77777777" w:rsidR="00D91D1F" w:rsidRPr="00D91D1F" w:rsidRDefault="00D91D1F" w:rsidP="00D91D1F">
      <w:pPr>
        <w:pStyle w:val="ListParagraph"/>
        <w:ind w:left="360"/>
        <w:rPr>
          <w:sz w:val="24"/>
          <w:szCs w:val="24"/>
        </w:rPr>
      </w:pPr>
    </w:p>
    <w:p w14:paraId="3CCE3293" w14:textId="77777777" w:rsidR="00B51D67" w:rsidRDefault="00B51D67" w:rsidP="00B51D67">
      <w:pPr>
        <w:pStyle w:val="ListParagraph"/>
        <w:numPr>
          <w:ilvl w:val="0"/>
          <w:numId w:val="16"/>
        </w:numPr>
        <w:rPr>
          <w:sz w:val="24"/>
          <w:szCs w:val="24"/>
        </w:rPr>
      </w:pPr>
      <w:r w:rsidRPr="00D91D1F">
        <w:rPr>
          <w:sz w:val="24"/>
          <w:szCs w:val="24"/>
        </w:rPr>
        <w:t>What is the treatment for Giant Cell Arteritis? (10%)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3F77F131" w14:textId="77777777" w:rsidTr="00D91D1F">
        <w:tc>
          <w:tcPr>
            <w:tcW w:w="9280" w:type="dxa"/>
          </w:tcPr>
          <w:p w14:paraId="4C0D90C7" w14:textId="77777777" w:rsidR="00D91D1F" w:rsidRPr="00E26262" w:rsidRDefault="00D91D1F" w:rsidP="00D91D1F">
            <w:pPr>
              <w:rPr>
                <w:rFonts w:asciiTheme="majorHAnsi" w:hAnsiTheme="majorHAnsi" w:cs="Arial"/>
                <w:sz w:val="48"/>
                <w:szCs w:val="48"/>
              </w:rPr>
            </w:pPr>
          </w:p>
        </w:tc>
      </w:tr>
    </w:tbl>
    <w:p w14:paraId="5C30828F" w14:textId="77777777" w:rsidR="00D91D1F" w:rsidRPr="00D91D1F" w:rsidRDefault="00D91D1F" w:rsidP="00D91D1F">
      <w:pPr>
        <w:pStyle w:val="ListParagraph"/>
        <w:ind w:left="360"/>
        <w:rPr>
          <w:sz w:val="24"/>
          <w:szCs w:val="24"/>
        </w:rPr>
      </w:pPr>
    </w:p>
    <w:p w14:paraId="4D7702A0" w14:textId="776CC8E7" w:rsidR="00B51D67" w:rsidRDefault="00B51D67" w:rsidP="00B51D67">
      <w:pPr>
        <w:pStyle w:val="ListParagraph"/>
        <w:numPr>
          <w:ilvl w:val="0"/>
          <w:numId w:val="16"/>
        </w:numPr>
        <w:rPr>
          <w:sz w:val="24"/>
          <w:szCs w:val="24"/>
        </w:rPr>
      </w:pPr>
      <w:r w:rsidRPr="00D91D1F">
        <w:rPr>
          <w:sz w:val="24"/>
          <w:szCs w:val="24"/>
        </w:rPr>
        <w:t xml:space="preserve">What are the complications of delayed treatment of Giant Cell Arteritis?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D91D1F" w:rsidRPr="00E26262" w14:paraId="3542E074" w14:textId="77777777" w:rsidTr="00D91D1F">
        <w:tc>
          <w:tcPr>
            <w:tcW w:w="9280" w:type="dxa"/>
          </w:tcPr>
          <w:p w14:paraId="56FFFABC" w14:textId="77777777" w:rsidR="00D91D1F" w:rsidRPr="00E26262" w:rsidRDefault="00D91D1F" w:rsidP="00D91D1F">
            <w:pPr>
              <w:rPr>
                <w:rFonts w:asciiTheme="majorHAnsi" w:hAnsiTheme="majorHAnsi" w:cs="Arial"/>
                <w:sz w:val="48"/>
                <w:szCs w:val="48"/>
              </w:rPr>
            </w:pPr>
          </w:p>
        </w:tc>
      </w:tr>
      <w:tr w:rsidR="00D91D1F" w:rsidRPr="00E26262" w14:paraId="504692CA" w14:textId="77777777" w:rsidTr="00D91D1F">
        <w:tc>
          <w:tcPr>
            <w:tcW w:w="9280" w:type="dxa"/>
          </w:tcPr>
          <w:p w14:paraId="42870138" w14:textId="77777777" w:rsidR="00D91D1F" w:rsidRPr="00E26262" w:rsidRDefault="00D91D1F" w:rsidP="00D91D1F">
            <w:pPr>
              <w:rPr>
                <w:rFonts w:asciiTheme="majorHAnsi" w:hAnsiTheme="majorHAnsi" w:cs="Arial"/>
                <w:sz w:val="48"/>
                <w:szCs w:val="48"/>
              </w:rPr>
            </w:pPr>
          </w:p>
        </w:tc>
      </w:tr>
    </w:tbl>
    <w:p w14:paraId="23643989" w14:textId="77777777" w:rsidR="00D91D1F" w:rsidRPr="00D91D1F" w:rsidRDefault="00D91D1F" w:rsidP="00D91D1F">
      <w:pPr>
        <w:pStyle w:val="ListParagraph"/>
        <w:ind w:left="360"/>
        <w:rPr>
          <w:sz w:val="24"/>
          <w:szCs w:val="24"/>
        </w:rPr>
      </w:pPr>
    </w:p>
    <w:p w14:paraId="4254BC11" w14:textId="10D62DFE" w:rsidR="005D3D21" w:rsidRDefault="005D3D21">
      <w:r>
        <w:br w:type="page"/>
      </w:r>
    </w:p>
    <w:p w14:paraId="731F1EB1" w14:textId="72932180" w:rsidR="005D3D21" w:rsidRDefault="00E41B25" w:rsidP="005D3D21">
      <w:r>
        <w:t xml:space="preserve">12. </w:t>
      </w:r>
      <w:r w:rsidR="005D3D21">
        <w:t>A 22yo female attends with a sudden onset severe unilateral headache.</w:t>
      </w:r>
    </w:p>
    <w:p w14:paraId="0BE95893" w14:textId="77777777" w:rsidR="005D3D21" w:rsidRDefault="005D3D21" w:rsidP="005D3D21">
      <w:pPr>
        <w:pStyle w:val="ListParagraph"/>
        <w:numPr>
          <w:ilvl w:val="0"/>
          <w:numId w:val="18"/>
        </w:numPr>
      </w:pPr>
      <w:r>
        <w:t>What features on history and examination support the diagnosis of Acute Sub-arachnoid Haemorrhage?   (20%)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E41B25" w:rsidRPr="00E26262" w14:paraId="5CF1F886" w14:textId="77777777" w:rsidTr="00803348">
        <w:tc>
          <w:tcPr>
            <w:tcW w:w="9280" w:type="dxa"/>
          </w:tcPr>
          <w:p w14:paraId="10064E2E" w14:textId="77777777" w:rsidR="00E41B25" w:rsidRPr="00E26262" w:rsidRDefault="00E41B25" w:rsidP="00803348">
            <w:pPr>
              <w:rPr>
                <w:rFonts w:asciiTheme="majorHAnsi" w:hAnsiTheme="majorHAnsi" w:cs="Arial"/>
                <w:sz w:val="48"/>
                <w:szCs w:val="48"/>
              </w:rPr>
            </w:pPr>
          </w:p>
        </w:tc>
      </w:tr>
      <w:tr w:rsidR="00E41B25" w:rsidRPr="00E26262" w14:paraId="01AF9E86" w14:textId="77777777" w:rsidTr="00803348">
        <w:tc>
          <w:tcPr>
            <w:tcW w:w="9280" w:type="dxa"/>
          </w:tcPr>
          <w:p w14:paraId="0467157A" w14:textId="77777777" w:rsidR="00E41B25" w:rsidRPr="00E26262" w:rsidRDefault="00E41B25" w:rsidP="00803348">
            <w:pPr>
              <w:rPr>
                <w:rFonts w:asciiTheme="majorHAnsi" w:hAnsiTheme="majorHAnsi" w:cs="Arial"/>
                <w:sz w:val="48"/>
                <w:szCs w:val="48"/>
              </w:rPr>
            </w:pPr>
          </w:p>
        </w:tc>
      </w:tr>
      <w:tr w:rsidR="00E41B25" w:rsidRPr="00E26262" w14:paraId="2919F741" w14:textId="77777777" w:rsidTr="00803348">
        <w:tc>
          <w:tcPr>
            <w:tcW w:w="9280" w:type="dxa"/>
          </w:tcPr>
          <w:p w14:paraId="3000C889" w14:textId="77777777" w:rsidR="00E41B25" w:rsidRPr="00E26262" w:rsidRDefault="00E41B25" w:rsidP="00803348">
            <w:pPr>
              <w:rPr>
                <w:rFonts w:asciiTheme="majorHAnsi" w:hAnsiTheme="majorHAnsi" w:cs="Arial"/>
                <w:sz w:val="48"/>
                <w:szCs w:val="48"/>
              </w:rPr>
            </w:pPr>
          </w:p>
        </w:tc>
      </w:tr>
      <w:tr w:rsidR="00E41B25" w:rsidRPr="00E26262" w14:paraId="0EBC89F9" w14:textId="77777777" w:rsidTr="00803348">
        <w:tc>
          <w:tcPr>
            <w:tcW w:w="9280" w:type="dxa"/>
          </w:tcPr>
          <w:p w14:paraId="025EED26" w14:textId="77777777" w:rsidR="00E41B25" w:rsidRPr="00E26262" w:rsidRDefault="00E41B25" w:rsidP="00803348">
            <w:pPr>
              <w:rPr>
                <w:rFonts w:asciiTheme="majorHAnsi" w:hAnsiTheme="majorHAnsi" w:cs="Arial"/>
                <w:sz w:val="48"/>
                <w:szCs w:val="48"/>
              </w:rPr>
            </w:pPr>
          </w:p>
        </w:tc>
      </w:tr>
    </w:tbl>
    <w:p w14:paraId="5B380AE1" w14:textId="77777777" w:rsidR="00E41B25" w:rsidRDefault="00E41B25" w:rsidP="00E41B25">
      <w:pPr>
        <w:pStyle w:val="ListParagraph"/>
        <w:ind w:left="786"/>
      </w:pPr>
    </w:p>
    <w:p w14:paraId="11F7C504" w14:textId="77777777" w:rsidR="005D3D21" w:rsidRDefault="005D3D21" w:rsidP="005D3D21">
      <w:pPr>
        <w:pStyle w:val="ListParagraph"/>
        <w:numPr>
          <w:ilvl w:val="0"/>
          <w:numId w:val="18"/>
        </w:numPr>
      </w:pPr>
      <w:r>
        <w:t>What features support the diagnosis of hemicrania? (20%)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E41B25" w:rsidRPr="00E26262" w14:paraId="5DCF4AEF" w14:textId="77777777" w:rsidTr="00803348">
        <w:tc>
          <w:tcPr>
            <w:tcW w:w="9280" w:type="dxa"/>
          </w:tcPr>
          <w:p w14:paraId="63AF795A" w14:textId="77777777" w:rsidR="00E41B25" w:rsidRPr="00E26262" w:rsidRDefault="00E41B25" w:rsidP="00803348">
            <w:pPr>
              <w:rPr>
                <w:rFonts w:asciiTheme="majorHAnsi" w:hAnsiTheme="majorHAnsi" w:cs="Arial"/>
                <w:sz w:val="48"/>
                <w:szCs w:val="48"/>
              </w:rPr>
            </w:pPr>
          </w:p>
        </w:tc>
      </w:tr>
      <w:tr w:rsidR="00E41B25" w:rsidRPr="00E26262" w14:paraId="31C53BBB" w14:textId="77777777" w:rsidTr="00803348">
        <w:tc>
          <w:tcPr>
            <w:tcW w:w="9280" w:type="dxa"/>
          </w:tcPr>
          <w:p w14:paraId="1E5EB151" w14:textId="77777777" w:rsidR="00E41B25" w:rsidRPr="00E26262" w:rsidRDefault="00E41B25" w:rsidP="00803348">
            <w:pPr>
              <w:rPr>
                <w:rFonts w:asciiTheme="majorHAnsi" w:hAnsiTheme="majorHAnsi" w:cs="Arial"/>
                <w:sz w:val="48"/>
                <w:szCs w:val="48"/>
              </w:rPr>
            </w:pPr>
          </w:p>
        </w:tc>
      </w:tr>
      <w:tr w:rsidR="00E41B25" w:rsidRPr="00E26262" w14:paraId="574407AA" w14:textId="77777777" w:rsidTr="00803348">
        <w:tc>
          <w:tcPr>
            <w:tcW w:w="9280" w:type="dxa"/>
          </w:tcPr>
          <w:p w14:paraId="3CEFD17A" w14:textId="77777777" w:rsidR="00E41B25" w:rsidRPr="00E26262" w:rsidRDefault="00E41B25" w:rsidP="00803348">
            <w:pPr>
              <w:rPr>
                <w:rFonts w:asciiTheme="majorHAnsi" w:hAnsiTheme="majorHAnsi" w:cs="Arial"/>
                <w:sz w:val="48"/>
                <w:szCs w:val="48"/>
              </w:rPr>
            </w:pPr>
          </w:p>
        </w:tc>
      </w:tr>
      <w:tr w:rsidR="00E41B25" w:rsidRPr="00E26262" w14:paraId="57553B20" w14:textId="77777777" w:rsidTr="00803348">
        <w:tc>
          <w:tcPr>
            <w:tcW w:w="9280" w:type="dxa"/>
          </w:tcPr>
          <w:p w14:paraId="228B5C00" w14:textId="77777777" w:rsidR="00E41B25" w:rsidRPr="00E26262" w:rsidRDefault="00E41B25" w:rsidP="00803348">
            <w:pPr>
              <w:rPr>
                <w:rFonts w:asciiTheme="majorHAnsi" w:hAnsiTheme="majorHAnsi" w:cs="Arial"/>
                <w:sz w:val="48"/>
                <w:szCs w:val="48"/>
              </w:rPr>
            </w:pPr>
          </w:p>
        </w:tc>
      </w:tr>
    </w:tbl>
    <w:p w14:paraId="7205CDA7" w14:textId="77777777" w:rsidR="00E41B25" w:rsidRDefault="00E41B25" w:rsidP="00E41B25">
      <w:pPr>
        <w:pStyle w:val="ListParagraph"/>
        <w:ind w:left="786"/>
      </w:pPr>
    </w:p>
    <w:p w14:paraId="694DD41C" w14:textId="77777777" w:rsidR="005D3D21" w:rsidRDefault="005D3D21" w:rsidP="005D3D21">
      <w:pPr>
        <w:pStyle w:val="ListParagraph"/>
        <w:numPr>
          <w:ilvl w:val="0"/>
          <w:numId w:val="18"/>
        </w:numPr>
      </w:pPr>
      <w:r>
        <w:t>What is the optimal timing for an LP to exclude the diagnosis of SAH? (10%)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E41B25" w:rsidRPr="00E26262" w14:paraId="75FBC3F3" w14:textId="77777777" w:rsidTr="00803348">
        <w:tc>
          <w:tcPr>
            <w:tcW w:w="9280" w:type="dxa"/>
          </w:tcPr>
          <w:p w14:paraId="116BF752" w14:textId="77777777" w:rsidR="00E41B25" w:rsidRPr="00E26262" w:rsidRDefault="00E41B25" w:rsidP="00803348">
            <w:pPr>
              <w:rPr>
                <w:rFonts w:asciiTheme="majorHAnsi" w:hAnsiTheme="majorHAnsi" w:cs="Arial"/>
                <w:sz w:val="48"/>
                <w:szCs w:val="48"/>
              </w:rPr>
            </w:pPr>
          </w:p>
        </w:tc>
      </w:tr>
    </w:tbl>
    <w:p w14:paraId="7BCA0D45" w14:textId="77777777" w:rsidR="00E41B25" w:rsidRDefault="00E41B25" w:rsidP="00E41B25">
      <w:pPr>
        <w:pStyle w:val="ListParagraph"/>
        <w:ind w:left="786"/>
      </w:pPr>
    </w:p>
    <w:p w14:paraId="69CF3612" w14:textId="77777777" w:rsidR="005D3D21" w:rsidRDefault="005D3D21" w:rsidP="005D3D21">
      <w:pPr>
        <w:pStyle w:val="ListParagraph"/>
        <w:numPr>
          <w:ilvl w:val="0"/>
          <w:numId w:val="18"/>
        </w:numPr>
      </w:pPr>
      <w:r>
        <w:t>Describe your procedure/technique for lumbar puncture. (30%)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E41B25" w:rsidRPr="00E26262" w14:paraId="5E9F944D" w14:textId="77777777" w:rsidTr="00803348">
        <w:tc>
          <w:tcPr>
            <w:tcW w:w="9280" w:type="dxa"/>
          </w:tcPr>
          <w:p w14:paraId="5126F55B" w14:textId="77777777" w:rsidR="00E41B25" w:rsidRPr="00E26262" w:rsidRDefault="00E41B25" w:rsidP="00803348">
            <w:pPr>
              <w:rPr>
                <w:rFonts w:asciiTheme="majorHAnsi" w:hAnsiTheme="majorHAnsi" w:cs="Arial"/>
                <w:sz w:val="48"/>
                <w:szCs w:val="48"/>
              </w:rPr>
            </w:pPr>
          </w:p>
        </w:tc>
      </w:tr>
      <w:tr w:rsidR="00E41B25" w:rsidRPr="00E26262" w14:paraId="305A0DB9" w14:textId="77777777" w:rsidTr="00803348">
        <w:tc>
          <w:tcPr>
            <w:tcW w:w="9280" w:type="dxa"/>
          </w:tcPr>
          <w:p w14:paraId="19D8E1C5" w14:textId="77777777" w:rsidR="00E41B25" w:rsidRPr="00E26262" w:rsidRDefault="00E41B25" w:rsidP="00803348">
            <w:pPr>
              <w:rPr>
                <w:rFonts w:asciiTheme="majorHAnsi" w:hAnsiTheme="majorHAnsi" w:cs="Arial"/>
                <w:sz w:val="48"/>
                <w:szCs w:val="48"/>
              </w:rPr>
            </w:pPr>
          </w:p>
        </w:tc>
      </w:tr>
      <w:tr w:rsidR="00E41B25" w:rsidRPr="00E26262" w14:paraId="716BA1E3" w14:textId="77777777" w:rsidTr="00803348">
        <w:tc>
          <w:tcPr>
            <w:tcW w:w="9280" w:type="dxa"/>
          </w:tcPr>
          <w:p w14:paraId="1F3C8FF6" w14:textId="77777777" w:rsidR="00E41B25" w:rsidRPr="00E26262" w:rsidRDefault="00E41B25" w:rsidP="00803348">
            <w:pPr>
              <w:rPr>
                <w:rFonts w:asciiTheme="majorHAnsi" w:hAnsiTheme="majorHAnsi" w:cs="Arial"/>
                <w:sz w:val="48"/>
                <w:szCs w:val="48"/>
              </w:rPr>
            </w:pPr>
          </w:p>
        </w:tc>
      </w:tr>
      <w:tr w:rsidR="00E41B25" w:rsidRPr="00E26262" w14:paraId="01DC1001" w14:textId="77777777" w:rsidTr="00803348">
        <w:tc>
          <w:tcPr>
            <w:tcW w:w="9280" w:type="dxa"/>
          </w:tcPr>
          <w:p w14:paraId="160967B4" w14:textId="77777777" w:rsidR="00E41B25" w:rsidRPr="00E26262" w:rsidRDefault="00E41B25" w:rsidP="00803348">
            <w:pPr>
              <w:rPr>
                <w:rFonts w:asciiTheme="majorHAnsi" w:hAnsiTheme="majorHAnsi" w:cs="Arial"/>
                <w:sz w:val="48"/>
                <w:szCs w:val="48"/>
              </w:rPr>
            </w:pPr>
          </w:p>
        </w:tc>
      </w:tr>
      <w:tr w:rsidR="00E41B25" w:rsidRPr="00E26262" w14:paraId="0BCC54BA" w14:textId="77777777" w:rsidTr="00803348">
        <w:tc>
          <w:tcPr>
            <w:tcW w:w="9280" w:type="dxa"/>
          </w:tcPr>
          <w:p w14:paraId="3302C1AA" w14:textId="77777777" w:rsidR="00E41B25" w:rsidRPr="00E26262" w:rsidRDefault="00E41B25" w:rsidP="00803348">
            <w:pPr>
              <w:rPr>
                <w:rFonts w:asciiTheme="majorHAnsi" w:hAnsiTheme="majorHAnsi" w:cs="Arial"/>
                <w:sz w:val="48"/>
                <w:szCs w:val="48"/>
              </w:rPr>
            </w:pPr>
          </w:p>
        </w:tc>
      </w:tr>
      <w:tr w:rsidR="00E41B25" w:rsidRPr="00E26262" w14:paraId="78596B28" w14:textId="77777777" w:rsidTr="00803348">
        <w:tc>
          <w:tcPr>
            <w:tcW w:w="9280" w:type="dxa"/>
          </w:tcPr>
          <w:p w14:paraId="494F0AAD" w14:textId="77777777" w:rsidR="00E41B25" w:rsidRPr="00E26262" w:rsidRDefault="00E41B25" w:rsidP="00803348">
            <w:pPr>
              <w:rPr>
                <w:rFonts w:asciiTheme="majorHAnsi" w:hAnsiTheme="majorHAnsi" w:cs="Arial"/>
                <w:sz w:val="48"/>
                <w:szCs w:val="48"/>
              </w:rPr>
            </w:pPr>
          </w:p>
        </w:tc>
      </w:tr>
    </w:tbl>
    <w:p w14:paraId="56994633" w14:textId="77777777" w:rsidR="00E41B25" w:rsidRDefault="00E41B25" w:rsidP="00E41B25">
      <w:pPr>
        <w:pStyle w:val="ListParagraph"/>
        <w:ind w:left="786"/>
      </w:pPr>
    </w:p>
    <w:p w14:paraId="18B55588" w14:textId="77777777" w:rsidR="00E41B25" w:rsidRDefault="00E41B25">
      <w:pPr>
        <w:rPr>
          <w:rFonts w:eastAsiaTheme="minorHAnsi"/>
          <w:sz w:val="22"/>
          <w:szCs w:val="22"/>
        </w:rPr>
      </w:pPr>
      <w:r>
        <w:br w:type="page"/>
      </w:r>
    </w:p>
    <w:p w14:paraId="4D5A5310" w14:textId="1970D558" w:rsidR="005D3D21" w:rsidRDefault="005D3D21" w:rsidP="005D3D21">
      <w:pPr>
        <w:pStyle w:val="ListParagraph"/>
        <w:ind w:left="786"/>
      </w:pPr>
      <w:r>
        <w:t xml:space="preserve">The LP result (after a negative CT for SAH) </w:t>
      </w:r>
      <w:proofErr w:type="gramStart"/>
      <w:r>
        <w:t>follow</w:t>
      </w:r>
      <w:proofErr w:type="gramEnd"/>
      <w:r>
        <w:t>:</w:t>
      </w:r>
    </w:p>
    <w:p w14:paraId="1D3176B0" w14:textId="77777777" w:rsidR="005D3D21" w:rsidRDefault="005D3D21" w:rsidP="005D3D21">
      <w:pPr>
        <w:pStyle w:val="ListParagraph"/>
        <w:ind w:left="786"/>
      </w:pPr>
    </w:p>
    <w:p w14:paraId="0DA30AAB" w14:textId="77777777" w:rsidR="005D3D21" w:rsidRDefault="005D3D21" w:rsidP="005D3D21">
      <w:pPr>
        <w:pStyle w:val="ListParagraph"/>
        <w:ind w:left="786"/>
      </w:pPr>
      <w:r>
        <w:rPr>
          <w:noProof/>
          <w:lang w:val="en-US"/>
        </w:rPr>
        <w:drawing>
          <wp:inline distT="0" distB="0" distL="0" distR="0" wp14:anchorId="4F1669D4" wp14:editId="29E6B76B">
            <wp:extent cx="4120515" cy="2291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32854" t="42566" r="18109" b="15125"/>
                    <a:stretch>
                      <a:fillRect/>
                    </a:stretch>
                  </pic:blipFill>
                  <pic:spPr bwMode="auto">
                    <a:xfrm>
                      <a:off x="0" y="0"/>
                      <a:ext cx="4120515" cy="2291715"/>
                    </a:xfrm>
                    <a:prstGeom prst="rect">
                      <a:avLst/>
                    </a:prstGeom>
                    <a:noFill/>
                    <a:ln>
                      <a:noFill/>
                    </a:ln>
                  </pic:spPr>
                </pic:pic>
              </a:graphicData>
            </a:graphic>
          </wp:inline>
        </w:drawing>
      </w:r>
    </w:p>
    <w:p w14:paraId="42DCF599" w14:textId="77777777" w:rsidR="005D3D21" w:rsidRDefault="005D3D21" w:rsidP="005D3D21">
      <w:pPr>
        <w:pStyle w:val="ListParagraph"/>
        <w:ind w:left="786"/>
      </w:pPr>
    </w:p>
    <w:p w14:paraId="31C6C041" w14:textId="77777777" w:rsidR="005D3D21" w:rsidRDefault="005D3D21" w:rsidP="005D3D21">
      <w:pPr>
        <w:pStyle w:val="ListParagraph"/>
        <w:numPr>
          <w:ilvl w:val="0"/>
          <w:numId w:val="18"/>
        </w:numPr>
      </w:pPr>
      <w:r>
        <w:t>What is the next step in the diagnostic work up given this result? (20%)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E41B25" w:rsidRPr="00E26262" w14:paraId="211E1022" w14:textId="77777777" w:rsidTr="00803348">
        <w:tc>
          <w:tcPr>
            <w:tcW w:w="9280" w:type="dxa"/>
          </w:tcPr>
          <w:p w14:paraId="1173C375" w14:textId="77777777" w:rsidR="00E41B25" w:rsidRPr="00E26262" w:rsidRDefault="00E41B25" w:rsidP="00803348">
            <w:pPr>
              <w:rPr>
                <w:rFonts w:asciiTheme="majorHAnsi" w:hAnsiTheme="majorHAnsi" w:cs="Arial"/>
                <w:sz w:val="48"/>
                <w:szCs w:val="48"/>
              </w:rPr>
            </w:pPr>
          </w:p>
        </w:tc>
      </w:tr>
      <w:tr w:rsidR="00E41B25" w:rsidRPr="00E26262" w14:paraId="6624CACC" w14:textId="77777777" w:rsidTr="00803348">
        <w:tc>
          <w:tcPr>
            <w:tcW w:w="9280" w:type="dxa"/>
          </w:tcPr>
          <w:p w14:paraId="3C460B1A" w14:textId="77777777" w:rsidR="00E41B25" w:rsidRPr="00E26262" w:rsidRDefault="00E41B25" w:rsidP="00803348">
            <w:pPr>
              <w:rPr>
                <w:rFonts w:asciiTheme="majorHAnsi" w:hAnsiTheme="majorHAnsi" w:cs="Arial"/>
                <w:sz w:val="48"/>
                <w:szCs w:val="48"/>
              </w:rPr>
            </w:pPr>
            <w:bookmarkStart w:id="0" w:name="_GoBack"/>
            <w:bookmarkEnd w:id="0"/>
          </w:p>
        </w:tc>
      </w:tr>
    </w:tbl>
    <w:p w14:paraId="7F9EFD99" w14:textId="77777777" w:rsidR="00E41B25" w:rsidRDefault="00E41B25" w:rsidP="00E41B25">
      <w:pPr>
        <w:pStyle w:val="ListParagraph"/>
        <w:ind w:left="786"/>
      </w:pPr>
    </w:p>
    <w:p w14:paraId="6D9D4C05" w14:textId="77777777" w:rsidR="00E41B25" w:rsidRDefault="00E41B25">
      <w:pPr>
        <w:rPr>
          <w:color w:val="0070C0"/>
        </w:rPr>
      </w:pPr>
      <w:r>
        <w:rPr>
          <w:color w:val="0070C0"/>
        </w:rPr>
        <w:br w:type="page"/>
      </w:r>
    </w:p>
    <w:p w14:paraId="3BD26265" w14:textId="467A41B8" w:rsidR="005D3D21" w:rsidRDefault="00E41B25" w:rsidP="005D3D21">
      <w:r>
        <w:t xml:space="preserve">13. </w:t>
      </w:r>
      <w:r w:rsidR="005D3D21">
        <w:t>You have intubated a patient with a severe head injury from an assault.</w:t>
      </w:r>
    </w:p>
    <w:p w14:paraId="11158E11" w14:textId="77777777" w:rsidR="005D3D21" w:rsidRDefault="005D3D21" w:rsidP="005D3D21">
      <w:r>
        <w:t>His CT is attached.</w:t>
      </w:r>
    </w:p>
    <w:p w14:paraId="02F7DFB2" w14:textId="77777777" w:rsidR="005D3D21" w:rsidRDefault="005D3D21" w:rsidP="005D3D21">
      <w:r>
        <w:rPr>
          <w:noProof/>
          <w:lang w:val="en-US"/>
        </w:rPr>
        <w:drawing>
          <wp:inline distT="0" distB="0" distL="0" distR="0" wp14:anchorId="1DA68A7E" wp14:editId="191BD00E">
            <wp:extent cx="3386455" cy="3081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20035" t="2608" r="20128"/>
                    <a:stretch>
                      <a:fillRect/>
                    </a:stretch>
                  </pic:blipFill>
                  <pic:spPr bwMode="auto">
                    <a:xfrm>
                      <a:off x="0" y="0"/>
                      <a:ext cx="3386455" cy="3081655"/>
                    </a:xfrm>
                    <a:prstGeom prst="rect">
                      <a:avLst/>
                    </a:prstGeom>
                    <a:noFill/>
                    <a:ln>
                      <a:noFill/>
                    </a:ln>
                  </pic:spPr>
                </pic:pic>
              </a:graphicData>
            </a:graphic>
          </wp:inline>
        </w:drawing>
      </w:r>
    </w:p>
    <w:p w14:paraId="7A4D6802" w14:textId="77777777" w:rsidR="005D3D21" w:rsidRDefault="005D3D21" w:rsidP="005D3D21">
      <w:pPr>
        <w:pStyle w:val="ListParagraph"/>
        <w:numPr>
          <w:ilvl w:val="0"/>
          <w:numId w:val="20"/>
        </w:numPr>
        <w:rPr>
          <w:sz w:val="24"/>
          <w:szCs w:val="24"/>
        </w:rPr>
      </w:pPr>
      <w:r w:rsidRPr="00E41B25">
        <w:rPr>
          <w:sz w:val="24"/>
          <w:szCs w:val="24"/>
        </w:rPr>
        <w:t>List the abnormalities on this CT  (50%)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E41B25" w:rsidRPr="00E26262" w14:paraId="21D78D62" w14:textId="77777777" w:rsidTr="00803348">
        <w:tc>
          <w:tcPr>
            <w:tcW w:w="9280" w:type="dxa"/>
          </w:tcPr>
          <w:p w14:paraId="79147B9F" w14:textId="77777777" w:rsidR="00E41B25" w:rsidRPr="00E26262" w:rsidRDefault="00E41B25" w:rsidP="00803348">
            <w:pPr>
              <w:rPr>
                <w:rFonts w:asciiTheme="majorHAnsi" w:hAnsiTheme="majorHAnsi" w:cs="Arial"/>
                <w:sz w:val="48"/>
                <w:szCs w:val="48"/>
              </w:rPr>
            </w:pPr>
          </w:p>
        </w:tc>
      </w:tr>
      <w:tr w:rsidR="00E41B25" w:rsidRPr="00E26262" w14:paraId="041401C6" w14:textId="77777777" w:rsidTr="00803348">
        <w:tc>
          <w:tcPr>
            <w:tcW w:w="9280" w:type="dxa"/>
          </w:tcPr>
          <w:p w14:paraId="6EF9E6B1" w14:textId="77777777" w:rsidR="00E41B25" w:rsidRPr="00E26262" w:rsidRDefault="00E41B25" w:rsidP="00803348">
            <w:pPr>
              <w:rPr>
                <w:rFonts w:asciiTheme="majorHAnsi" w:hAnsiTheme="majorHAnsi" w:cs="Arial"/>
                <w:sz w:val="48"/>
                <w:szCs w:val="48"/>
              </w:rPr>
            </w:pPr>
          </w:p>
        </w:tc>
      </w:tr>
      <w:tr w:rsidR="00E41B25" w:rsidRPr="00E26262" w14:paraId="42A98152" w14:textId="77777777" w:rsidTr="00803348">
        <w:tc>
          <w:tcPr>
            <w:tcW w:w="9280" w:type="dxa"/>
          </w:tcPr>
          <w:p w14:paraId="7D3A5A5C" w14:textId="77777777" w:rsidR="00E41B25" w:rsidRPr="00E26262" w:rsidRDefault="00E41B25" w:rsidP="00803348">
            <w:pPr>
              <w:rPr>
                <w:rFonts w:asciiTheme="majorHAnsi" w:hAnsiTheme="majorHAnsi" w:cs="Arial"/>
                <w:sz w:val="48"/>
                <w:szCs w:val="48"/>
              </w:rPr>
            </w:pPr>
          </w:p>
        </w:tc>
      </w:tr>
      <w:tr w:rsidR="00E41B25" w:rsidRPr="00E26262" w14:paraId="59DFDF2D" w14:textId="77777777" w:rsidTr="00803348">
        <w:tc>
          <w:tcPr>
            <w:tcW w:w="9280" w:type="dxa"/>
          </w:tcPr>
          <w:p w14:paraId="66760D0F" w14:textId="77777777" w:rsidR="00E41B25" w:rsidRPr="00E26262" w:rsidRDefault="00E41B25" w:rsidP="00803348">
            <w:pPr>
              <w:rPr>
                <w:rFonts w:asciiTheme="majorHAnsi" w:hAnsiTheme="majorHAnsi" w:cs="Arial"/>
                <w:sz w:val="48"/>
                <w:szCs w:val="48"/>
              </w:rPr>
            </w:pPr>
          </w:p>
        </w:tc>
      </w:tr>
      <w:tr w:rsidR="00E41B25" w:rsidRPr="00E26262" w14:paraId="761A09FE" w14:textId="77777777" w:rsidTr="00803348">
        <w:tc>
          <w:tcPr>
            <w:tcW w:w="9280" w:type="dxa"/>
          </w:tcPr>
          <w:p w14:paraId="1356702C" w14:textId="77777777" w:rsidR="00E41B25" w:rsidRPr="00E26262" w:rsidRDefault="00E41B25" w:rsidP="00803348">
            <w:pPr>
              <w:rPr>
                <w:rFonts w:asciiTheme="majorHAnsi" w:hAnsiTheme="majorHAnsi" w:cs="Arial"/>
                <w:sz w:val="48"/>
                <w:szCs w:val="48"/>
              </w:rPr>
            </w:pPr>
          </w:p>
        </w:tc>
      </w:tr>
    </w:tbl>
    <w:p w14:paraId="0142C1E1" w14:textId="77777777" w:rsidR="00E41B25" w:rsidRPr="00E41B25" w:rsidRDefault="00E41B25" w:rsidP="00E41B25">
      <w:pPr>
        <w:pStyle w:val="ListParagraph"/>
        <w:rPr>
          <w:sz w:val="24"/>
          <w:szCs w:val="24"/>
        </w:rPr>
      </w:pPr>
    </w:p>
    <w:p w14:paraId="069C055A" w14:textId="77777777" w:rsidR="005D3D21" w:rsidRDefault="005D3D21" w:rsidP="005D3D21">
      <w:pPr>
        <w:pStyle w:val="ListParagraph"/>
        <w:numPr>
          <w:ilvl w:val="0"/>
          <w:numId w:val="20"/>
        </w:numPr>
        <w:rPr>
          <w:sz w:val="24"/>
          <w:szCs w:val="24"/>
        </w:rPr>
      </w:pPr>
      <w:r w:rsidRPr="00E41B25">
        <w:rPr>
          <w:sz w:val="24"/>
          <w:szCs w:val="24"/>
        </w:rPr>
        <w:t>Would you provide seizure prophylaxis? (20%)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E41B25" w:rsidRPr="00E26262" w14:paraId="3B3A1C3E" w14:textId="77777777" w:rsidTr="00803348">
        <w:tc>
          <w:tcPr>
            <w:tcW w:w="9280" w:type="dxa"/>
          </w:tcPr>
          <w:p w14:paraId="3B475950" w14:textId="77777777" w:rsidR="00E41B25" w:rsidRPr="00E26262" w:rsidRDefault="00E41B25" w:rsidP="00803348">
            <w:pPr>
              <w:rPr>
                <w:rFonts w:asciiTheme="majorHAnsi" w:hAnsiTheme="majorHAnsi" w:cs="Arial"/>
                <w:sz w:val="48"/>
                <w:szCs w:val="48"/>
              </w:rPr>
            </w:pPr>
          </w:p>
        </w:tc>
      </w:tr>
      <w:tr w:rsidR="00E41B25" w:rsidRPr="00E26262" w14:paraId="42B414BC" w14:textId="77777777" w:rsidTr="00803348">
        <w:tc>
          <w:tcPr>
            <w:tcW w:w="9280" w:type="dxa"/>
          </w:tcPr>
          <w:p w14:paraId="05C71D1A" w14:textId="77777777" w:rsidR="00E41B25" w:rsidRPr="00E26262" w:rsidRDefault="00E41B25" w:rsidP="00803348">
            <w:pPr>
              <w:rPr>
                <w:rFonts w:asciiTheme="majorHAnsi" w:hAnsiTheme="majorHAnsi" w:cs="Arial"/>
                <w:sz w:val="48"/>
                <w:szCs w:val="48"/>
              </w:rPr>
            </w:pPr>
          </w:p>
        </w:tc>
      </w:tr>
    </w:tbl>
    <w:p w14:paraId="5FFE5673" w14:textId="77777777" w:rsidR="00E41B25" w:rsidRPr="00E41B25" w:rsidRDefault="00E41B25" w:rsidP="00E41B25">
      <w:pPr>
        <w:pStyle w:val="ListParagraph"/>
        <w:rPr>
          <w:sz w:val="24"/>
          <w:szCs w:val="24"/>
        </w:rPr>
      </w:pPr>
    </w:p>
    <w:p w14:paraId="2A85F20A" w14:textId="77777777" w:rsidR="005D3D21" w:rsidRDefault="005D3D21" w:rsidP="005D3D21">
      <w:pPr>
        <w:pStyle w:val="ListParagraph"/>
        <w:numPr>
          <w:ilvl w:val="0"/>
          <w:numId w:val="20"/>
        </w:numPr>
        <w:rPr>
          <w:sz w:val="24"/>
          <w:szCs w:val="24"/>
        </w:rPr>
      </w:pPr>
      <w:r w:rsidRPr="00E41B25">
        <w:rPr>
          <w:sz w:val="24"/>
          <w:szCs w:val="24"/>
        </w:rPr>
        <w:t>Outline your management and define your physiological targets in the initial resuscitation for this presentation. (30%)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E41B25" w:rsidRPr="00E26262" w14:paraId="1F3F2186" w14:textId="77777777" w:rsidTr="00803348">
        <w:tc>
          <w:tcPr>
            <w:tcW w:w="9280" w:type="dxa"/>
          </w:tcPr>
          <w:p w14:paraId="4CF99E6A" w14:textId="77777777" w:rsidR="00E41B25" w:rsidRPr="00E26262" w:rsidRDefault="00E41B25" w:rsidP="00803348">
            <w:pPr>
              <w:rPr>
                <w:rFonts w:asciiTheme="majorHAnsi" w:hAnsiTheme="majorHAnsi" w:cs="Arial"/>
                <w:sz w:val="48"/>
                <w:szCs w:val="48"/>
              </w:rPr>
            </w:pPr>
          </w:p>
        </w:tc>
      </w:tr>
      <w:tr w:rsidR="00E41B25" w:rsidRPr="00E26262" w14:paraId="1C51FD1C" w14:textId="77777777" w:rsidTr="00803348">
        <w:tc>
          <w:tcPr>
            <w:tcW w:w="9280" w:type="dxa"/>
          </w:tcPr>
          <w:p w14:paraId="1B22ACF5" w14:textId="77777777" w:rsidR="00E41B25" w:rsidRPr="00E26262" w:rsidRDefault="00E41B25" w:rsidP="00803348">
            <w:pPr>
              <w:rPr>
                <w:rFonts w:asciiTheme="majorHAnsi" w:hAnsiTheme="majorHAnsi" w:cs="Arial"/>
                <w:sz w:val="48"/>
                <w:szCs w:val="48"/>
              </w:rPr>
            </w:pPr>
          </w:p>
        </w:tc>
      </w:tr>
      <w:tr w:rsidR="00E41B25" w:rsidRPr="00E26262" w14:paraId="7F3E713C" w14:textId="77777777" w:rsidTr="00803348">
        <w:tc>
          <w:tcPr>
            <w:tcW w:w="9280" w:type="dxa"/>
          </w:tcPr>
          <w:p w14:paraId="7D213D6D" w14:textId="77777777" w:rsidR="00E41B25" w:rsidRPr="00E26262" w:rsidRDefault="00E41B25" w:rsidP="00803348">
            <w:pPr>
              <w:rPr>
                <w:rFonts w:asciiTheme="majorHAnsi" w:hAnsiTheme="majorHAnsi" w:cs="Arial"/>
                <w:sz w:val="48"/>
                <w:szCs w:val="48"/>
              </w:rPr>
            </w:pPr>
          </w:p>
        </w:tc>
      </w:tr>
      <w:tr w:rsidR="00E41B25" w:rsidRPr="00E26262" w14:paraId="4C07DC8E" w14:textId="77777777" w:rsidTr="00803348">
        <w:tc>
          <w:tcPr>
            <w:tcW w:w="9280" w:type="dxa"/>
          </w:tcPr>
          <w:p w14:paraId="05B35671" w14:textId="77777777" w:rsidR="00E41B25" w:rsidRPr="00E26262" w:rsidRDefault="00E41B25" w:rsidP="00803348">
            <w:pPr>
              <w:rPr>
                <w:rFonts w:asciiTheme="majorHAnsi" w:hAnsiTheme="majorHAnsi" w:cs="Arial"/>
                <w:sz w:val="48"/>
                <w:szCs w:val="48"/>
              </w:rPr>
            </w:pPr>
          </w:p>
        </w:tc>
      </w:tr>
      <w:tr w:rsidR="00E41B25" w:rsidRPr="00E26262" w14:paraId="2E367B7E" w14:textId="77777777" w:rsidTr="00803348">
        <w:tc>
          <w:tcPr>
            <w:tcW w:w="9280" w:type="dxa"/>
          </w:tcPr>
          <w:p w14:paraId="2BEC95AB" w14:textId="77777777" w:rsidR="00E41B25" w:rsidRPr="00E26262" w:rsidRDefault="00E41B25" w:rsidP="00803348">
            <w:pPr>
              <w:rPr>
                <w:rFonts w:asciiTheme="majorHAnsi" w:hAnsiTheme="majorHAnsi" w:cs="Arial"/>
                <w:sz w:val="48"/>
                <w:szCs w:val="48"/>
              </w:rPr>
            </w:pPr>
          </w:p>
        </w:tc>
      </w:tr>
      <w:tr w:rsidR="00E41B25" w:rsidRPr="00E26262" w14:paraId="3DDCDD51" w14:textId="77777777" w:rsidTr="00803348">
        <w:tc>
          <w:tcPr>
            <w:tcW w:w="9280" w:type="dxa"/>
          </w:tcPr>
          <w:p w14:paraId="6F201BF1" w14:textId="77777777" w:rsidR="00E41B25" w:rsidRPr="00E26262" w:rsidRDefault="00E41B25" w:rsidP="00803348">
            <w:pPr>
              <w:rPr>
                <w:rFonts w:asciiTheme="majorHAnsi" w:hAnsiTheme="majorHAnsi" w:cs="Arial"/>
                <w:sz w:val="48"/>
                <w:szCs w:val="48"/>
              </w:rPr>
            </w:pPr>
          </w:p>
        </w:tc>
      </w:tr>
    </w:tbl>
    <w:p w14:paraId="118C432C" w14:textId="77777777" w:rsidR="00E41B25" w:rsidRPr="00E41B25" w:rsidRDefault="00E41B25" w:rsidP="00E41B25">
      <w:pPr>
        <w:pStyle w:val="ListParagraph"/>
        <w:rPr>
          <w:sz w:val="24"/>
          <w:szCs w:val="24"/>
        </w:rPr>
      </w:pPr>
    </w:p>
    <w:p w14:paraId="6FA320C7" w14:textId="77777777" w:rsidR="005D3D21" w:rsidRDefault="005D3D21" w:rsidP="005D3D21">
      <w:pPr>
        <w:rPr>
          <w:u w:val="single"/>
        </w:rPr>
      </w:pPr>
    </w:p>
    <w:p w14:paraId="09421EE4" w14:textId="77777777" w:rsidR="005D3D21" w:rsidRPr="00AB662E" w:rsidRDefault="005D3D21" w:rsidP="005D3D21">
      <w:pPr>
        <w:rPr>
          <w:color w:val="0070C0"/>
        </w:rPr>
      </w:pPr>
    </w:p>
    <w:p w14:paraId="03AF3208" w14:textId="77777777" w:rsidR="00B51D67" w:rsidRDefault="00B51D67" w:rsidP="00AD3C32"/>
    <w:sectPr w:rsidR="00B51D67" w:rsidSect="00475983">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4543"/>
    <w:multiLevelType w:val="hybridMultilevel"/>
    <w:tmpl w:val="F4609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865229"/>
    <w:multiLevelType w:val="hybridMultilevel"/>
    <w:tmpl w:val="85E4FFDE"/>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
    <w:nsid w:val="04D17DCD"/>
    <w:multiLevelType w:val="hybridMultilevel"/>
    <w:tmpl w:val="99D2A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2E5BFA"/>
    <w:multiLevelType w:val="hybridMultilevel"/>
    <w:tmpl w:val="804675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7BF2400"/>
    <w:multiLevelType w:val="hybridMultilevel"/>
    <w:tmpl w:val="A134F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7A47CA4"/>
    <w:multiLevelType w:val="hybridMultilevel"/>
    <w:tmpl w:val="69844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96955CB"/>
    <w:multiLevelType w:val="hybridMultilevel"/>
    <w:tmpl w:val="5A9E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EE3800"/>
    <w:multiLevelType w:val="hybridMultilevel"/>
    <w:tmpl w:val="05B2C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446225"/>
    <w:multiLevelType w:val="hybridMultilevel"/>
    <w:tmpl w:val="4BE4D54C"/>
    <w:lvl w:ilvl="0" w:tplc="E2B8593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nsid w:val="37882CCE"/>
    <w:multiLevelType w:val="hybridMultilevel"/>
    <w:tmpl w:val="EA0A15AE"/>
    <w:lvl w:ilvl="0" w:tplc="BDF631C0">
      <w:start w:val="2"/>
      <w:numFmt w:val="bullet"/>
      <w:lvlText w:val="-"/>
      <w:lvlJc w:val="left"/>
      <w:pPr>
        <w:ind w:left="1080" w:hanging="36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nsid w:val="3B0F7149"/>
    <w:multiLevelType w:val="hybridMultilevel"/>
    <w:tmpl w:val="12162118"/>
    <w:lvl w:ilvl="0" w:tplc="E2B8593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nsid w:val="3F084405"/>
    <w:multiLevelType w:val="hybridMultilevel"/>
    <w:tmpl w:val="18A26F7A"/>
    <w:lvl w:ilvl="0" w:tplc="CE345CB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nsid w:val="4017766E"/>
    <w:multiLevelType w:val="hybridMultilevel"/>
    <w:tmpl w:val="032E5A92"/>
    <w:lvl w:ilvl="0" w:tplc="69684A5C">
      <w:numFmt w:val="bullet"/>
      <w:lvlText w:val="-"/>
      <w:lvlJc w:val="left"/>
      <w:pPr>
        <w:ind w:left="2520" w:hanging="360"/>
      </w:pPr>
      <w:rPr>
        <w:rFonts w:ascii="Calibri" w:eastAsia="Times New Roman" w:hAnsi="Calibri" w:hint="default"/>
      </w:rPr>
    </w:lvl>
    <w:lvl w:ilvl="1" w:tplc="0C090003" w:tentative="1">
      <w:start w:val="1"/>
      <w:numFmt w:val="bullet"/>
      <w:lvlText w:val="o"/>
      <w:lvlJc w:val="left"/>
      <w:pPr>
        <w:ind w:left="3240" w:hanging="360"/>
      </w:pPr>
      <w:rPr>
        <w:rFonts w:ascii="Courier New" w:hAnsi="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3">
    <w:nsid w:val="40943A5D"/>
    <w:multiLevelType w:val="hybridMultilevel"/>
    <w:tmpl w:val="81181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B337035"/>
    <w:multiLevelType w:val="hybridMultilevel"/>
    <w:tmpl w:val="EF5EA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CB30854"/>
    <w:multiLevelType w:val="hybridMultilevel"/>
    <w:tmpl w:val="CC268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0613FF4"/>
    <w:multiLevelType w:val="hybridMultilevel"/>
    <w:tmpl w:val="8D6AA8D0"/>
    <w:lvl w:ilvl="0" w:tplc="A536A10A">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7">
    <w:nsid w:val="6AF75FD7"/>
    <w:multiLevelType w:val="hybridMultilevel"/>
    <w:tmpl w:val="F8823472"/>
    <w:lvl w:ilvl="0" w:tplc="B4162060">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18">
    <w:nsid w:val="70E840C4"/>
    <w:multiLevelType w:val="hybridMultilevel"/>
    <w:tmpl w:val="C7802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27F420B"/>
    <w:multiLevelType w:val="hybridMultilevel"/>
    <w:tmpl w:val="E168F4FA"/>
    <w:lvl w:ilvl="0" w:tplc="B4162060">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20">
    <w:nsid w:val="7E303F7F"/>
    <w:multiLevelType w:val="hybridMultilevel"/>
    <w:tmpl w:val="776E3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4"/>
  </w:num>
  <w:num w:numId="4">
    <w:abstractNumId w:val="7"/>
  </w:num>
  <w:num w:numId="5">
    <w:abstractNumId w:val="0"/>
  </w:num>
  <w:num w:numId="6">
    <w:abstractNumId w:val="3"/>
  </w:num>
  <w:num w:numId="7">
    <w:abstractNumId w:val="15"/>
  </w:num>
  <w:num w:numId="8">
    <w:abstractNumId w:val="13"/>
  </w:num>
  <w:num w:numId="9">
    <w:abstractNumId w:val="1"/>
  </w:num>
  <w:num w:numId="10">
    <w:abstractNumId w:val="4"/>
  </w:num>
  <w:num w:numId="11">
    <w:abstractNumId w:val="20"/>
  </w:num>
  <w:num w:numId="12">
    <w:abstractNumId w:val="18"/>
  </w:num>
  <w:num w:numId="13">
    <w:abstractNumId w:val="2"/>
  </w:num>
  <w:num w:numId="14">
    <w:abstractNumId w:val="9"/>
  </w:num>
  <w:num w:numId="15">
    <w:abstractNumId w:val="11"/>
  </w:num>
  <w:num w:numId="16">
    <w:abstractNumId w:val="16"/>
  </w:num>
  <w:num w:numId="17">
    <w:abstractNumId w:val="12"/>
  </w:num>
  <w:num w:numId="18">
    <w:abstractNumId w:val="17"/>
  </w:num>
  <w:num w:numId="19">
    <w:abstractNumId w:val="19"/>
  </w:num>
  <w:num w:numId="20">
    <w:abstractNumId w:val="1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6A8"/>
    <w:rsid w:val="000C0738"/>
    <w:rsid w:val="0024116A"/>
    <w:rsid w:val="00475983"/>
    <w:rsid w:val="005D3D21"/>
    <w:rsid w:val="007621AF"/>
    <w:rsid w:val="00824A6A"/>
    <w:rsid w:val="008526A8"/>
    <w:rsid w:val="00952179"/>
    <w:rsid w:val="00995EEE"/>
    <w:rsid w:val="00A52D28"/>
    <w:rsid w:val="00AD3C32"/>
    <w:rsid w:val="00B51D67"/>
    <w:rsid w:val="00C948D3"/>
    <w:rsid w:val="00D91D1F"/>
    <w:rsid w:val="00D9609C"/>
    <w:rsid w:val="00E41B25"/>
    <w:rsid w:val="00FE372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318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526A8"/>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C948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48D3"/>
    <w:rPr>
      <w:rFonts w:ascii="Lucida Grande" w:hAnsi="Lucida Grande" w:cs="Lucida Grande"/>
      <w:sz w:val="18"/>
      <w:szCs w:val="18"/>
    </w:rPr>
  </w:style>
  <w:style w:type="paragraph" w:customStyle="1" w:styleId="Default">
    <w:name w:val="Default"/>
    <w:rsid w:val="00952179"/>
    <w:pPr>
      <w:autoSpaceDE w:val="0"/>
      <w:autoSpaceDN w:val="0"/>
      <w:adjustRightInd w:val="0"/>
    </w:pPr>
    <w:rPr>
      <w:rFonts w:ascii="Calibri" w:eastAsia="Calibri" w:hAnsi="Calibri" w:cs="Calibri"/>
      <w:color w:val="000000"/>
    </w:rPr>
  </w:style>
  <w:style w:type="paragraph" w:styleId="NormalWeb">
    <w:name w:val="Normal (Web)"/>
    <w:basedOn w:val="Normal"/>
    <w:uiPriority w:val="99"/>
    <w:semiHidden/>
    <w:rsid w:val="00B51D67"/>
    <w:pPr>
      <w:spacing w:after="180"/>
    </w:pPr>
    <w:rPr>
      <w:rFonts w:ascii="Times New Roman" w:eastAsia="Times New Roman" w:hAnsi="Times New Roman" w:cs="Times New Roman"/>
      <w:lang w:eastAsia="en-AU"/>
    </w:rPr>
  </w:style>
  <w:style w:type="table" w:styleId="TableGrid">
    <w:name w:val="Table Grid"/>
    <w:basedOn w:val="TableNormal"/>
    <w:uiPriority w:val="59"/>
    <w:rsid w:val="00D91D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526A8"/>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C948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48D3"/>
    <w:rPr>
      <w:rFonts w:ascii="Lucida Grande" w:hAnsi="Lucida Grande" w:cs="Lucida Grande"/>
      <w:sz w:val="18"/>
      <w:szCs w:val="18"/>
    </w:rPr>
  </w:style>
  <w:style w:type="paragraph" w:customStyle="1" w:styleId="Default">
    <w:name w:val="Default"/>
    <w:rsid w:val="00952179"/>
    <w:pPr>
      <w:autoSpaceDE w:val="0"/>
      <w:autoSpaceDN w:val="0"/>
      <w:adjustRightInd w:val="0"/>
    </w:pPr>
    <w:rPr>
      <w:rFonts w:ascii="Calibri" w:eastAsia="Calibri" w:hAnsi="Calibri" w:cs="Calibri"/>
      <w:color w:val="000000"/>
    </w:rPr>
  </w:style>
  <w:style w:type="paragraph" w:styleId="NormalWeb">
    <w:name w:val="Normal (Web)"/>
    <w:basedOn w:val="Normal"/>
    <w:uiPriority w:val="99"/>
    <w:semiHidden/>
    <w:rsid w:val="00B51D67"/>
    <w:pPr>
      <w:spacing w:after="180"/>
    </w:pPr>
    <w:rPr>
      <w:rFonts w:ascii="Times New Roman" w:eastAsia="Times New Roman" w:hAnsi="Times New Roman" w:cs="Times New Roman"/>
      <w:lang w:eastAsia="en-AU"/>
    </w:rPr>
  </w:style>
  <w:style w:type="table" w:styleId="TableGrid">
    <w:name w:val="Table Grid"/>
    <w:basedOn w:val="TableNormal"/>
    <w:uiPriority w:val="59"/>
    <w:rsid w:val="00D91D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21</Pages>
  <Words>988</Words>
  <Characters>5632</Characters>
  <Application>Microsoft Macintosh Word</Application>
  <DocSecurity>0</DocSecurity>
  <Lines>46</Lines>
  <Paragraphs>13</Paragraphs>
  <ScaleCrop>false</ScaleCrop>
  <Company/>
  <LinksUpToDate>false</LinksUpToDate>
  <CharactersWithSpaces>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Hoyle</dc:creator>
  <cp:keywords/>
  <dc:description/>
  <cp:lastModifiedBy>Rachel Hoyle</cp:lastModifiedBy>
  <cp:revision>4</cp:revision>
  <dcterms:created xsi:type="dcterms:W3CDTF">2015-06-17T05:57:00Z</dcterms:created>
  <dcterms:modified xsi:type="dcterms:W3CDTF">2015-06-17T06:20:00Z</dcterms:modified>
</cp:coreProperties>
</file>